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3912F1" w:rsidRDefault="002162BC" w:rsidP="003B136E">
      <w:pPr>
        <w:spacing w:after="0" w:line="240" w:lineRule="auto"/>
        <w:jc w:val="center"/>
        <w:outlineLvl w:val="0"/>
        <w:rPr>
          <w:rFonts w:ascii="Arial" w:eastAsia="Times New Roman" w:hAnsi="Arial" w:cs="Arial"/>
          <w:color w:val="000000"/>
          <w:sz w:val="20"/>
          <w:szCs w:val="20"/>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FF43D7">
        <w:rPr>
          <w:rFonts w:ascii="Arial" w:eastAsia="Times New Roman" w:hAnsi="Arial" w:cs="Arial"/>
          <w:b/>
          <w:bCs/>
          <w:color w:val="FF3399"/>
          <w:kern w:val="36"/>
          <w:sz w:val="44"/>
          <w:szCs w:val="48"/>
          <w:lang w:eastAsia="en-AU"/>
        </w:rPr>
        <w:t>72</w:t>
      </w: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FF43D7" w:rsidP="002162BC">
            <w:pPr>
              <w:spacing w:after="0" w:line="240" w:lineRule="auto"/>
              <w:jc w:val="center"/>
              <w:rPr>
                <w:rFonts w:ascii="Arial" w:hAnsi="Arial" w:cs="Arial"/>
                <w:sz w:val="20"/>
                <w:szCs w:val="20"/>
              </w:rPr>
            </w:pPr>
            <w:r>
              <w:rPr>
                <w:rFonts w:ascii="Arial" w:hAnsi="Arial" w:cs="Arial"/>
                <w:sz w:val="20"/>
                <w:szCs w:val="20"/>
              </w:rPr>
              <w:t>Melbourne, Vic</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7647"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gridCol w:w="3544"/>
      </w:tblGrid>
      <w:tr w:rsidR="00B53587" w:rsidRPr="003912F1" w:rsidTr="00F36782">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9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c>
          <w:tcPr>
            <w:tcW w:w="349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School</w:t>
            </w:r>
          </w:p>
        </w:tc>
      </w:tr>
      <w:tr w:rsidR="003912F1" w:rsidRPr="003912F1" w:rsidTr="003912F1">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3912F1" w:rsidRPr="003912F1" w:rsidRDefault="00DF7E25" w:rsidP="00D447C8">
            <w:pPr>
              <w:spacing w:after="0" w:line="240" w:lineRule="auto"/>
              <w:jc w:val="center"/>
              <w:rPr>
                <w:rFonts w:ascii="Arial" w:hAnsi="Arial" w:cs="Arial"/>
                <w:sz w:val="20"/>
                <w:szCs w:val="20"/>
              </w:rPr>
            </w:pPr>
            <w:r>
              <w:rPr>
                <w:rFonts w:ascii="Arial" w:hAnsi="Arial" w:cs="Arial"/>
                <w:sz w:val="20"/>
                <w:szCs w:val="20"/>
              </w:rPr>
              <w:t>Coach</w:t>
            </w:r>
          </w:p>
        </w:tc>
        <w:tc>
          <w:tcPr>
            <w:tcW w:w="2096" w:type="dxa"/>
            <w:tcBorders>
              <w:top w:val="outset" w:sz="6" w:space="0" w:color="auto"/>
              <w:left w:val="outset" w:sz="6" w:space="0" w:color="auto"/>
              <w:bottom w:val="outset" w:sz="6" w:space="0" w:color="auto"/>
              <w:right w:val="outset" w:sz="6" w:space="0" w:color="auto"/>
            </w:tcBorders>
          </w:tcPr>
          <w:p w:rsidR="003912F1" w:rsidRPr="003912F1" w:rsidRDefault="00FF43D7" w:rsidP="008F4358">
            <w:pPr>
              <w:spacing w:after="0" w:line="240" w:lineRule="auto"/>
              <w:rPr>
                <w:rFonts w:ascii="Arial" w:hAnsi="Arial" w:cs="Arial"/>
                <w:sz w:val="20"/>
                <w:szCs w:val="20"/>
              </w:rPr>
            </w:pPr>
            <w:r>
              <w:rPr>
                <w:rFonts w:ascii="Arial" w:hAnsi="Arial" w:cs="Arial"/>
                <w:sz w:val="20"/>
                <w:szCs w:val="20"/>
              </w:rPr>
              <w:t>Geoff Hayes</w:t>
            </w:r>
          </w:p>
        </w:tc>
        <w:tc>
          <w:tcPr>
            <w:tcW w:w="3499" w:type="dxa"/>
            <w:tcBorders>
              <w:top w:val="outset" w:sz="6" w:space="0" w:color="auto"/>
              <w:left w:val="outset" w:sz="6" w:space="0" w:color="auto"/>
              <w:bottom w:val="outset" w:sz="6" w:space="0" w:color="auto"/>
              <w:right w:val="outset" w:sz="6" w:space="0" w:color="auto"/>
            </w:tcBorders>
          </w:tcPr>
          <w:p w:rsidR="003912F1" w:rsidRPr="003912F1" w:rsidRDefault="00FF43D7" w:rsidP="003912F1">
            <w:pPr>
              <w:spacing w:after="0" w:line="240" w:lineRule="auto"/>
              <w:jc w:val="center"/>
              <w:rPr>
                <w:rFonts w:ascii="Arial" w:hAnsi="Arial" w:cs="Arial"/>
                <w:sz w:val="20"/>
                <w:szCs w:val="20"/>
              </w:rPr>
            </w:pPr>
            <w:r>
              <w:rPr>
                <w:rFonts w:ascii="Arial" w:hAnsi="Arial" w:cs="Arial"/>
                <w:sz w:val="20"/>
                <w:szCs w:val="20"/>
              </w:rPr>
              <w:t>Melville SHS</w:t>
            </w:r>
          </w:p>
        </w:tc>
      </w:tr>
      <w:tr w:rsidR="00245292" w:rsidRPr="003912F1" w:rsidTr="003912F1">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245292" w:rsidRPr="003912F1" w:rsidRDefault="00F45FAA" w:rsidP="00A55C73">
            <w:pPr>
              <w:spacing w:after="0" w:line="240" w:lineRule="auto"/>
              <w:jc w:val="center"/>
              <w:rPr>
                <w:rFonts w:ascii="Arial" w:hAnsi="Arial" w:cs="Arial"/>
                <w:sz w:val="20"/>
                <w:szCs w:val="20"/>
              </w:rPr>
            </w:pPr>
            <w:r>
              <w:rPr>
                <w:rFonts w:ascii="Arial" w:hAnsi="Arial" w:cs="Arial"/>
                <w:sz w:val="20"/>
                <w:szCs w:val="20"/>
              </w:rPr>
              <w:t>Manager</w:t>
            </w:r>
          </w:p>
        </w:tc>
        <w:tc>
          <w:tcPr>
            <w:tcW w:w="2096" w:type="dxa"/>
            <w:tcBorders>
              <w:top w:val="outset" w:sz="6" w:space="0" w:color="auto"/>
              <w:left w:val="outset" w:sz="6" w:space="0" w:color="auto"/>
              <w:bottom w:val="outset" w:sz="6" w:space="0" w:color="auto"/>
              <w:right w:val="outset" w:sz="6" w:space="0" w:color="auto"/>
            </w:tcBorders>
          </w:tcPr>
          <w:p w:rsidR="00245292" w:rsidRPr="003912F1" w:rsidRDefault="00FF43D7" w:rsidP="00EA2A94">
            <w:pPr>
              <w:tabs>
                <w:tab w:val="left" w:pos="315"/>
                <w:tab w:val="center" w:pos="1018"/>
              </w:tabs>
              <w:spacing w:after="0" w:line="240" w:lineRule="auto"/>
              <w:rPr>
                <w:rFonts w:ascii="Arial" w:hAnsi="Arial" w:cs="Arial"/>
                <w:sz w:val="20"/>
                <w:szCs w:val="20"/>
              </w:rPr>
            </w:pPr>
            <w:r>
              <w:rPr>
                <w:rFonts w:ascii="Arial" w:hAnsi="Arial" w:cs="Arial"/>
                <w:sz w:val="20"/>
                <w:szCs w:val="20"/>
              </w:rPr>
              <w:t>Jack McMahon**</w:t>
            </w:r>
          </w:p>
        </w:tc>
        <w:tc>
          <w:tcPr>
            <w:tcW w:w="3499" w:type="dxa"/>
            <w:tcBorders>
              <w:top w:val="outset" w:sz="6" w:space="0" w:color="auto"/>
              <w:left w:val="outset" w:sz="6" w:space="0" w:color="auto"/>
              <w:bottom w:val="outset" w:sz="6" w:space="0" w:color="auto"/>
              <w:right w:val="outset" w:sz="6" w:space="0" w:color="auto"/>
            </w:tcBorders>
          </w:tcPr>
          <w:p w:rsidR="00245292" w:rsidRPr="003912F1" w:rsidRDefault="00245292" w:rsidP="00A55C73">
            <w:pPr>
              <w:spacing w:after="0" w:line="240" w:lineRule="auto"/>
              <w:jc w:val="center"/>
              <w:rPr>
                <w:rFonts w:ascii="Arial" w:hAnsi="Arial" w:cs="Arial"/>
                <w:sz w:val="20"/>
                <w:szCs w:val="20"/>
              </w:rPr>
            </w:pP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5"/>
        <w:gridCol w:w="1888"/>
        <w:gridCol w:w="2052"/>
        <w:gridCol w:w="3371"/>
      </w:tblGrid>
      <w:tr w:rsidR="004B3BAB" w:rsidRPr="00EE149B" w:rsidTr="004B3BAB">
        <w:trPr>
          <w:trHeight w:val="117"/>
          <w:tblCellSpacing w:w="15" w:type="dxa"/>
        </w:trPr>
        <w:tc>
          <w:tcPr>
            <w:tcW w:w="1790"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4B3BAB" w:rsidRPr="00EE149B" w:rsidRDefault="004B3BAB" w:rsidP="00EE149B">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5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B3BAB" w:rsidRPr="00EE149B" w:rsidRDefault="004B3BAB"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2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B3BAB" w:rsidRPr="00EE149B" w:rsidRDefault="004B3BAB"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2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B3BAB" w:rsidRPr="00EE149B" w:rsidRDefault="004B3BAB"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Kim</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Farleigh</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Jamie</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Lockyer</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Melville SHS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3</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Angelo</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Mitsopoulos</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Kent St SHS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4</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Geoff</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Bayliss</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5</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Ken</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Buck</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John Forrest SHS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6</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Michael</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Clarke</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South Fremantle SHS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7</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Graham</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Goldie</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8</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Peter</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LeCras</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9</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Leigh</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Sprylan</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10</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Rick</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Wake</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11</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Dennis</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Andrijich (VC)</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Governor Stirling SHS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12</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Rod</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Beck **</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14</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Michael</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Dermody</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Wagin 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15</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Colin</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Dowson (Capt)</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color w:val="000000"/>
                <w:sz w:val="20"/>
                <w:szCs w:val="20"/>
                <w:lang w:eastAsia="en-AU"/>
              </w:rPr>
              <w:t>Belmont SHS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16</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Larry</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Dwyer</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South Fremantle SHS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17</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Chris</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Franklin</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Applecross SHS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18</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Ritchie</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Green</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Harvey 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19</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David</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Irvin</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20</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Grant</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Pollard</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Jerramungup 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21</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Bradley</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Reynolds</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22</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Robert</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Woodhouse</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 </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23</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Graeme</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Eddy</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color w:val="000000"/>
                <w:sz w:val="20"/>
                <w:szCs w:val="20"/>
                <w:lang w:eastAsia="en-AU"/>
              </w:rPr>
              <w:t>Pinjara 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24</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Michael</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Farren</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Applecross SHS</w:t>
            </w:r>
          </w:p>
        </w:tc>
      </w:tr>
      <w:tr w:rsidR="004B3BAB" w:rsidRPr="00EE149B" w:rsidTr="004B3BAB">
        <w:trPr>
          <w:trHeight w:val="35"/>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25</w:t>
            </w:r>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Michael</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Fuller</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Cyril Jackson SHS</w:t>
            </w:r>
          </w:p>
        </w:tc>
      </w:tr>
      <w:tr w:rsidR="004B3BAB" w:rsidRPr="00EE149B" w:rsidTr="004B3BAB">
        <w:trPr>
          <w:trHeight w:val="211"/>
          <w:tblCellSpacing w:w="15" w:type="dxa"/>
        </w:trPr>
        <w:tc>
          <w:tcPr>
            <w:tcW w:w="1790" w:type="dxa"/>
            <w:tcBorders>
              <w:top w:val="outset" w:sz="6" w:space="0" w:color="auto"/>
              <w:left w:val="outset" w:sz="6" w:space="0" w:color="auto"/>
              <w:bottom w:val="outset" w:sz="6" w:space="0" w:color="auto"/>
              <w:right w:val="outset" w:sz="6" w:space="0" w:color="auto"/>
            </w:tcBorders>
          </w:tcPr>
          <w:p w:rsidR="004B3BAB" w:rsidRPr="006750DF" w:rsidRDefault="004B3BAB" w:rsidP="004B3BAB">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26</w:t>
            </w:r>
            <w:bookmarkStart w:id="0" w:name="_GoBack"/>
            <w:bookmarkEnd w:id="0"/>
          </w:p>
        </w:tc>
        <w:tc>
          <w:tcPr>
            <w:tcW w:w="1858"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Geoff</w:t>
            </w:r>
          </w:p>
        </w:tc>
        <w:tc>
          <w:tcPr>
            <w:tcW w:w="2022"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Ironmonger</w:t>
            </w:r>
          </w:p>
        </w:tc>
        <w:tc>
          <w:tcPr>
            <w:tcW w:w="3326" w:type="dxa"/>
            <w:tcBorders>
              <w:top w:val="outset" w:sz="6" w:space="0" w:color="auto"/>
              <w:left w:val="outset" w:sz="6" w:space="0" w:color="auto"/>
              <w:bottom w:val="outset" w:sz="6" w:space="0" w:color="auto"/>
              <w:right w:val="outset" w:sz="6" w:space="0" w:color="auto"/>
            </w:tcBorders>
            <w:vAlign w:val="center"/>
          </w:tcPr>
          <w:p w:rsidR="004B3BAB" w:rsidRPr="006750DF" w:rsidRDefault="004B3BAB" w:rsidP="00D2310A">
            <w:pPr>
              <w:spacing w:after="0" w:line="200" w:lineRule="atLeast"/>
              <w:rPr>
                <w:rFonts w:ascii="Arial" w:eastAsia="Times New Roman" w:hAnsi="Arial" w:cs="Arial"/>
                <w:sz w:val="20"/>
                <w:szCs w:val="20"/>
                <w:lang w:eastAsia="en-AU"/>
              </w:rPr>
            </w:pPr>
            <w:r w:rsidRPr="006750DF">
              <w:rPr>
                <w:rFonts w:ascii="Arial" w:eastAsia="Times New Roman" w:hAnsi="Arial" w:cs="Arial"/>
                <w:sz w:val="20"/>
                <w:szCs w:val="20"/>
                <w:lang w:eastAsia="en-AU"/>
              </w:rPr>
              <w:t>Scarborough SHS</w:t>
            </w:r>
          </w:p>
        </w:tc>
      </w:tr>
    </w:tbl>
    <w:p w:rsidR="00F36782" w:rsidRDefault="005727C8"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p w:rsidR="002F4217" w:rsidRDefault="002F4217" w:rsidP="00BC180A">
      <w:pPr>
        <w:spacing w:after="0" w:line="240" w:lineRule="auto"/>
        <w:jc w:val="center"/>
      </w:pPr>
    </w:p>
    <w:p w:rsidR="00810A9E" w:rsidRPr="00232FAE" w:rsidRDefault="00810A9E" w:rsidP="00FF43D7">
      <w:pPr>
        <w:spacing w:after="0" w:line="240" w:lineRule="auto"/>
        <w:jc w:val="center"/>
        <w:rPr>
          <w:rFonts w:ascii="Times New Roman" w:eastAsia="Times New Roman" w:hAnsi="Times New Roman" w:cs="Times New Roman"/>
          <w:color w:val="000000"/>
          <w:sz w:val="27"/>
          <w:szCs w:val="27"/>
          <w:lang w:eastAsia="en-AU"/>
        </w:rPr>
      </w:pPr>
      <w:r w:rsidRPr="00232FAE">
        <w:rPr>
          <w:rFonts w:ascii="Times New Roman" w:eastAsia="Times New Roman" w:hAnsi="Times New Roman" w:cs="Times New Roman"/>
          <w:color w:val="000000"/>
          <w:sz w:val="27"/>
          <w:szCs w:val="27"/>
          <w:lang w:eastAsia="en-AU"/>
        </w:rPr>
        <w:t> </w:t>
      </w:r>
    </w:p>
    <w:p w:rsidR="001E50CD" w:rsidRPr="006750DF" w:rsidRDefault="001E50CD" w:rsidP="001E50CD">
      <w:pPr>
        <w:spacing w:after="0" w:line="240" w:lineRule="auto"/>
        <w:jc w:val="center"/>
        <w:rPr>
          <w:rFonts w:ascii="Times New Roman" w:eastAsia="Times New Roman" w:hAnsi="Times New Roman" w:cs="Times New Roman"/>
          <w:color w:val="000000"/>
          <w:sz w:val="27"/>
          <w:szCs w:val="27"/>
          <w:lang w:eastAsia="en-AU"/>
        </w:rPr>
      </w:pPr>
      <w:r w:rsidRPr="006750DF">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34"/>
        <w:gridCol w:w="1266"/>
      </w:tblGrid>
      <w:tr w:rsidR="001E50CD" w:rsidRPr="006750DF"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1E50CD" w:rsidRPr="006750DF" w:rsidRDefault="001E50CD" w:rsidP="00D2310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t>Fondest Memories</w:t>
            </w:r>
          </w:p>
        </w:tc>
      </w:tr>
      <w:tr w:rsidR="001E50CD" w:rsidRPr="006750DF" w:rsidTr="00D2310A">
        <w:trPr>
          <w:jc w:val="center"/>
        </w:trPr>
        <w:tc>
          <w:tcPr>
            <w:tcW w:w="8295" w:type="dxa"/>
            <w:tcBorders>
              <w:top w:val="outset" w:sz="6" w:space="0" w:color="auto"/>
              <w:left w:val="outset" w:sz="6" w:space="0" w:color="auto"/>
              <w:bottom w:val="outset" w:sz="6" w:space="0" w:color="auto"/>
              <w:right w:val="outset" w:sz="6" w:space="0" w:color="auto"/>
            </w:tcBorders>
            <w:vAlign w:val="center"/>
            <w:hideMark/>
          </w:tcPr>
          <w:p w:rsidR="001E50CD" w:rsidRPr="006750DF" w:rsidRDefault="001E50CD" w:rsidP="00D2310A">
            <w:pPr>
              <w:spacing w:after="0" w:line="240" w:lineRule="auto"/>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t>The trip to Melbourne (1972) was great value as we had a chance to see and play at some of the VFL (a very strong comp in those days) grounds. One game was played at VFL Park Waverley an almost new ground and facilities that was very well equipped with indoor practice nets and every conceivable option for football . Much talk was made of the different ground conditions between WA with its dry, firm conditions and Victorias soft grass and rain. VFL Park Waverly lived up to this distinction as you would slide a huge distance in tackles on the water soaked turf, a truly unique experience.</w:t>
            </w:r>
          </w:p>
        </w:tc>
        <w:tc>
          <w:tcPr>
            <w:tcW w:w="1260" w:type="dxa"/>
            <w:tcBorders>
              <w:top w:val="outset" w:sz="6" w:space="0" w:color="auto"/>
              <w:left w:val="outset" w:sz="6" w:space="0" w:color="auto"/>
              <w:bottom w:val="outset" w:sz="6" w:space="0" w:color="auto"/>
              <w:right w:val="outset" w:sz="6" w:space="0" w:color="auto"/>
            </w:tcBorders>
            <w:vAlign w:val="center"/>
            <w:hideMark/>
          </w:tcPr>
          <w:p w:rsidR="001E50CD" w:rsidRPr="006750DF" w:rsidRDefault="001E50CD" w:rsidP="00D2310A">
            <w:pPr>
              <w:spacing w:after="0" w:line="240" w:lineRule="auto"/>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t>Michael Farren</w:t>
            </w:r>
          </w:p>
        </w:tc>
      </w:tr>
      <w:tr w:rsidR="001E50CD" w:rsidRPr="006750DF" w:rsidTr="00D2310A">
        <w:trPr>
          <w:jc w:val="center"/>
        </w:trPr>
        <w:tc>
          <w:tcPr>
            <w:tcW w:w="8295" w:type="dxa"/>
            <w:tcBorders>
              <w:top w:val="outset" w:sz="6" w:space="0" w:color="auto"/>
              <w:left w:val="outset" w:sz="6" w:space="0" w:color="auto"/>
              <w:bottom w:val="outset" w:sz="6" w:space="0" w:color="auto"/>
              <w:right w:val="outset" w:sz="6" w:space="0" w:color="auto"/>
            </w:tcBorders>
            <w:vAlign w:val="center"/>
            <w:hideMark/>
          </w:tcPr>
          <w:p w:rsidR="001E50CD" w:rsidRPr="006750DF" w:rsidRDefault="001E50CD" w:rsidP="00D2310A">
            <w:pPr>
              <w:spacing w:after="0" w:line="240" w:lineRule="auto"/>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lastRenderedPageBreak/>
              <w:t>The whole experience at 15 years of age was the best</w:t>
            </w:r>
          </w:p>
        </w:tc>
        <w:tc>
          <w:tcPr>
            <w:tcW w:w="1260" w:type="dxa"/>
            <w:tcBorders>
              <w:top w:val="outset" w:sz="6" w:space="0" w:color="auto"/>
              <w:left w:val="outset" w:sz="6" w:space="0" w:color="auto"/>
              <w:bottom w:val="outset" w:sz="6" w:space="0" w:color="auto"/>
              <w:right w:val="outset" w:sz="6" w:space="0" w:color="auto"/>
            </w:tcBorders>
            <w:vAlign w:val="center"/>
            <w:hideMark/>
          </w:tcPr>
          <w:p w:rsidR="001E50CD" w:rsidRPr="006750DF" w:rsidRDefault="001E50CD" w:rsidP="00D2310A">
            <w:pPr>
              <w:spacing w:after="0" w:line="240" w:lineRule="auto"/>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t>Graeme Eddy</w:t>
            </w:r>
          </w:p>
        </w:tc>
      </w:tr>
      <w:tr w:rsidR="001E50CD" w:rsidRPr="006750DF" w:rsidTr="00D2310A">
        <w:trPr>
          <w:jc w:val="center"/>
        </w:trPr>
        <w:tc>
          <w:tcPr>
            <w:tcW w:w="8295" w:type="dxa"/>
            <w:tcBorders>
              <w:top w:val="outset" w:sz="6" w:space="0" w:color="auto"/>
              <w:left w:val="outset" w:sz="6" w:space="0" w:color="auto"/>
              <w:bottom w:val="outset" w:sz="6" w:space="0" w:color="auto"/>
              <w:right w:val="outset" w:sz="6" w:space="0" w:color="auto"/>
            </w:tcBorders>
            <w:vAlign w:val="center"/>
            <w:hideMark/>
          </w:tcPr>
          <w:p w:rsidR="001E50CD" w:rsidRPr="006750DF" w:rsidRDefault="001E50CD" w:rsidP="00D2310A">
            <w:pPr>
              <w:spacing w:after="0" w:line="240" w:lineRule="auto"/>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t>How fit we all were. The fierce competition to get into the squad.</w:t>
            </w:r>
          </w:p>
        </w:tc>
        <w:tc>
          <w:tcPr>
            <w:tcW w:w="1260" w:type="dxa"/>
            <w:tcBorders>
              <w:top w:val="outset" w:sz="6" w:space="0" w:color="auto"/>
              <w:left w:val="outset" w:sz="6" w:space="0" w:color="auto"/>
              <w:bottom w:val="outset" w:sz="6" w:space="0" w:color="auto"/>
              <w:right w:val="outset" w:sz="6" w:space="0" w:color="auto"/>
            </w:tcBorders>
            <w:vAlign w:val="center"/>
            <w:hideMark/>
          </w:tcPr>
          <w:p w:rsidR="001E50CD" w:rsidRPr="006750DF" w:rsidRDefault="001E50CD" w:rsidP="00D2310A">
            <w:pPr>
              <w:spacing w:after="0" w:line="240" w:lineRule="auto"/>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t>Chris Franklin</w:t>
            </w:r>
          </w:p>
        </w:tc>
      </w:tr>
    </w:tbl>
    <w:p w:rsidR="001E50CD" w:rsidRPr="006750DF" w:rsidRDefault="001E50CD" w:rsidP="001E50CD">
      <w:pPr>
        <w:spacing w:after="0" w:line="240" w:lineRule="auto"/>
        <w:rPr>
          <w:rFonts w:ascii="Times New Roman" w:eastAsia="Times New Roman" w:hAnsi="Times New Roman" w:cs="Times New Roman"/>
          <w:color w:val="000000"/>
          <w:sz w:val="27"/>
          <w:szCs w:val="27"/>
          <w:lang w:eastAsia="en-AU"/>
        </w:rPr>
      </w:pPr>
      <w:r w:rsidRPr="006750DF">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19"/>
        <w:gridCol w:w="1281"/>
      </w:tblGrid>
      <w:tr w:rsidR="001E50CD" w:rsidRPr="006750DF"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1E50CD" w:rsidRPr="006750DF" w:rsidRDefault="001E50CD" w:rsidP="00D2310A">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t>Interesting Stories</w:t>
            </w:r>
          </w:p>
        </w:tc>
      </w:tr>
      <w:tr w:rsidR="001E50CD" w:rsidRPr="006750DF" w:rsidTr="00D2310A">
        <w:trPr>
          <w:jc w:val="center"/>
        </w:trPr>
        <w:tc>
          <w:tcPr>
            <w:tcW w:w="8280" w:type="dxa"/>
            <w:tcBorders>
              <w:top w:val="outset" w:sz="6" w:space="0" w:color="auto"/>
              <w:left w:val="outset" w:sz="6" w:space="0" w:color="auto"/>
              <w:bottom w:val="outset" w:sz="6" w:space="0" w:color="auto"/>
              <w:right w:val="outset" w:sz="6" w:space="0" w:color="auto"/>
            </w:tcBorders>
            <w:vAlign w:val="center"/>
            <w:hideMark/>
          </w:tcPr>
          <w:p w:rsidR="001E50CD" w:rsidRPr="006750DF" w:rsidRDefault="001E50CD" w:rsidP="00D2310A">
            <w:pPr>
              <w:spacing w:after="0" w:line="240" w:lineRule="auto"/>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t>On the 25th of August 1973 WA had a game against Tasmania at Floreat Oval and just to add some interest I managed to arrive at the ground without a pair of football boots. With no time to retrieve my boots before the game a swift deal was struck for a slightly used pair of size 12’s  curtesy of the Victorians ruckman Reg Edwards. His game with Queensland had just finished. After a close match with Tasmania for three quarters WA ran out winners by 35 points. As one of the best on ground for WA and kicking two goals (not being renound for my goal kicking skill) a few of the Victorians insisted that this is the last time I get to borrow Victorian football boots as they must have some magical properties to have such a positive effect on my game</w:t>
            </w:r>
          </w:p>
        </w:tc>
        <w:tc>
          <w:tcPr>
            <w:tcW w:w="1275" w:type="dxa"/>
            <w:tcBorders>
              <w:top w:val="outset" w:sz="6" w:space="0" w:color="auto"/>
              <w:left w:val="outset" w:sz="6" w:space="0" w:color="auto"/>
              <w:bottom w:val="outset" w:sz="6" w:space="0" w:color="auto"/>
              <w:right w:val="outset" w:sz="6" w:space="0" w:color="auto"/>
            </w:tcBorders>
            <w:vAlign w:val="center"/>
            <w:hideMark/>
          </w:tcPr>
          <w:p w:rsidR="001E50CD" w:rsidRPr="006750DF" w:rsidRDefault="001E50CD" w:rsidP="00D2310A">
            <w:pPr>
              <w:spacing w:after="0" w:line="240" w:lineRule="auto"/>
              <w:rPr>
                <w:rFonts w:ascii="Times New Roman" w:eastAsia="Times New Roman" w:hAnsi="Times New Roman" w:cs="Times New Roman"/>
                <w:sz w:val="24"/>
                <w:szCs w:val="24"/>
                <w:lang w:eastAsia="en-AU"/>
              </w:rPr>
            </w:pPr>
            <w:r w:rsidRPr="006750DF">
              <w:rPr>
                <w:rFonts w:ascii="Times New Roman" w:eastAsia="Times New Roman" w:hAnsi="Times New Roman" w:cs="Times New Roman"/>
                <w:sz w:val="15"/>
                <w:szCs w:val="15"/>
                <w:lang w:eastAsia="en-AU"/>
              </w:rPr>
              <w:t>Michael Farren</w:t>
            </w:r>
          </w:p>
        </w:tc>
      </w:tr>
    </w:tbl>
    <w:p w:rsidR="001E50CD" w:rsidRPr="006750DF" w:rsidRDefault="001E50CD" w:rsidP="001E50CD">
      <w:pPr>
        <w:spacing w:before="100" w:beforeAutospacing="1" w:after="100" w:afterAutospacing="1" w:line="240" w:lineRule="auto"/>
        <w:jc w:val="center"/>
        <w:rPr>
          <w:rFonts w:ascii="Times New Roman" w:eastAsia="Times New Roman" w:hAnsi="Times New Roman" w:cs="Times New Roman"/>
          <w:color w:val="000000"/>
          <w:sz w:val="27"/>
          <w:szCs w:val="27"/>
          <w:lang w:eastAsia="en-AU"/>
        </w:rPr>
      </w:pPr>
      <w:r>
        <w:rPr>
          <w:rFonts w:ascii="Times New Roman" w:eastAsia="Times New Roman" w:hAnsi="Times New Roman" w:cs="Times New Roman"/>
          <w:noProof/>
          <w:color w:val="000000"/>
          <w:sz w:val="27"/>
          <w:szCs w:val="27"/>
          <w:lang w:eastAsia="en-AU"/>
        </w:rPr>
        <w:drawing>
          <wp:inline distT="0" distB="0" distL="0" distR="0" wp14:anchorId="07097DED" wp14:editId="1230A047">
            <wp:extent cx="6096000" cy="4067175"/>
            <wp:effectExtent l="0" t="0" r="0" b="9525"/>
            <wp:docPr id="56" name="Picture 56" descr="S:\7705-Teaching and Learning\Specialist Services\SSWA\ARCHIVE\Website Backups\StateSchoolBoys Web Backup\Teams\Images\1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7705-Teaching and Learning\Specialist Services\SSWA\ARCHIVE\Website Backups\StateSchoolBoys Web Backup\Teams\Images\197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067175"/>
                    </a:xfrm>
                    <a:prstGeom prst="rect">
                      <a:avLst/>
                    </a:prstGeom>
                    <a:noFill/>
                    <a:ln>
                      <a:noFill/>
                    </a:ln>
                  </pic:spPr>
                </pic:pic>
              </a:graphicData>
            </a:graphic>
          </wp:inline>
        </w:drawing>
      </w:r>
    </w:p>
    <w:p w:rsidR="009C0486" w:rsidRDefault="009C0486" w:rsidP="00BC180A">
      <w:pPr>
        <w:spacing w:after="0" w:line="240" w:lineRule="auto"/>
        <w:jc w:val="center"/>
      </w:pPr>
    </w:p>
    <w:p w:rsidR="00BC180A" w:rsidRPr="0081178F" w:rsidRDefault="004B3BAB" w:rsidP="00BC180A">
      <w:pPr>
        <w:spacing w:after="0" w:line="240" w:lineRule="auto"/>
        <w:jc w:val="center"/>
        <w:rPr>
          <w:rFonts w:ascii="Times New Roman" w:eastAsia="Times New Roman" w:hAnsi="Times New Roman" w:cs="Times New Roman"/>
          <w:color w:val="000000"/>
          <w:sz w:val="27"/>
          <w:szCs w:val="27"/>
          <w:lang w:eastAsia="en-AU"/>
        </w:rPr>
      </w:pPr>
      <w:hyperlink r:id="rId8"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418E3"/>
    <w:rsid w:val="0007569E"/>
    <w:rsid w:val="00092324"/>
    <w:rsid w:val="000C1DC5"/>
    <w:rsid w:val="000F252D"/>
    <w:rsid w:val="001057C8"/>
    <w:rsid w:val="001268E9"/>
    <w:rsid w:val="00142D59"/>
    <w:rsid w:val="001A57B4"/>
    <w:rsid w:val="001E50CD"/>
    <w:rsid w:val="001F1253"/>
    <w:rsid w:val="00214530"/>
    <w:rsid w:val="002162BC"/>
    <w:rsid w:val="002235AE"/>
    <w:rsid w:val="00245292"/>
    <w:rsid w:val="00250E47"/>
    <w:rsid w:val="002F4217"/>
    <w:rsid w:val="00307AFB"/>
    <w:rsid w:val="0031079A"/>
    <w:rsid w:val="00320A88"/>
    <w:rsid w:val="00390F9A"/>
    <w:rsid w:val="003912F1"/>
    <w:rsid w:val="0039142D"/>
    <w:rsid w:val="003B136E"/>
    <w:rsid w:val="003B2CD2"/>
    <w:rsid w:val="003D10F2"/>
    <w:rsid w:val="003D3B40"/>
    <w:rsid w:val="003F2566"/>
    <w:rsid w:val="004A243B"/>
    <w:rsid w:val="004B3BAB"/>
    <w:rsid w:val="00500421"/>
    <w:rsid w:val="005727C8"/>
    <w:rsid w:val="006837DB"/>
    <w:rsid w:val="006853AE"/>
    <w:rsid w:val="006873C0"/>
    <w:rsid w:val="0072782F"/>
    <w:rsid w:val="00752505"/>
    <w:rsid w:val="007540B1"/>
    <w:rsid w:val="007D2184"/>
    <w:rsid w:val="007D2559"/>
    <w:rsid w:val="00810A9E"/>
    <w:rsid w:val="00817410"/>
    <w:rsid w:val="0083138F"/>
    <w:rsid w:val="008A2943"/>
    <w:rsid w:val="008B0EAA"/>
    <w:rsid w:val="008D15A1"/>
    <w:rsid w:val="008F4358"/>
    <w:rsid w:val="00985A30"/>
    <w:rsid w:val="009A6214"/>
    <w:rsid w:val="009C0486"/>
    <w:rsid w:val="009C2A12"/>
    <w:rsid w:val="009C4326"/>
    <w:rsid w:val="009E28AE"/>
    <w:rsid w:val="00A17978"/>
    <w:rsid w:val="00A55C73"/>
    <w:rsid w:val="00A57892"/>
    <w:rsid w:val="00AB62CE"/>
    <w:rsid w:val="00B0006F"/>
    <w:rsid w:val="00B174BB"/>
    <w:rsid w:val="00B53587"/>
    <w:rsid w:val="00B853C6"/>
    <w:rsid w:val="00BC180A"/>
    <w:rsid w:val="00BC2F23"/>
    <w:rsid w:val="00BE2AB3"/>
    <w:rsid w:val="00BE55F4"/>
    <w:rsid w:val="00C1793C"/>
    <w:rsid w:val="00C9611A"/>
    <w:rsid w:val="00CA59B9"/>
    <w:rsid w:val="00CA7531"/>
    <w:rsid w:val="00D06C11"/>
    <w:rsid w:val="00D447C8"/>
    <w:rsid w:val="00DC1B0C"/>
    <w:rsid w:val="00DF7E25"/>
    <w:rsid w:val="00E17312"/>
    <w:rsid w:val="00E541C3"/>
    <w:rsid w:val="00EA2A94"/>
    <w:rsid w:val="00ED30E0"/>
    <w:rsid w:val="00EE01A9"/>
    <w:rsid w:val="00EE149B"/>
    <w:rsid w:val="00F36782"/>
    <w:rsid w:val="00F45FAA"/>
    <w:rsid w:val="00F5071F"/>
    <w:rsid w:val="00F6753C"/>
    <w:rsid w:val="00F70DE3"/>
    <w:rsid w:val="00F872E7"/>
    <w:rsid w:val="00FD5994"/>
    <w:rsid w:val="00FF43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3C82"/>
  <w15:docId w15:val="{BC27EBAF-2BD5-4935-BF9E-DD01B1172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S:\7705-Teaching%20and%20Learning\Specialist%20Services\SSWA\ARCHIVE\Website%20Backups\StateSchoolBoys%20Web%20Backup\Teams\Teams.ht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63EF1-6648-4374-A724-85FA8E690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2019-05-28T03:51:00Z</dcterms:created>
  <dcterms:modified xsi:type="dcterms:W3CDTF">2019-06-06T03:57:00Z</dcterms:modified>
</cp:coreProperties>
</file>