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32917" w14:textId="4BA3552E" w:rsidR="00A80A99" w:rsidRPr="009C572B" w:rsidRDefault="00FB610E" w:rsidP="009C572B">
      <w:pPr>
        <w:tabs>
          <w:tab w:val="left" w:pos="2268"/>
          <w:tab w:val="left" w:pos="2835"/>
        </w:tabs>
        <w:rPr>
          <w:rFonts w:asciiTheme="minorHAnsi" w:hAnsiTheme="minorHAnsi" w:cstheme="minorHAnsi"/>
          <w:b/>
          <w:sz w:val="22"/>
          <w:szCs w:val="22"/>
        </w:rPr>
      </w:pPr>
      <w:r>
        <w:rPr>
          <w:rFonts w:asciiTheme="minorHAnsi" w:hAnsiTheme="minorHAnsi" w:cstheme="minorHAnsi"/>
          <w:b/>
          <w:noProof/>
          <w:sz w:val="22"/>
          <w:szCs w:val="22"/>
        </w:rPr>
        <w:drawing>
          <wp:anchor distT="0" distB="0" distL="114300" distR="114300" simplePos="0" relativeHeight="251671040" behindDoc="0" locked="0" layoutInCell="1" allowOverlap="1" wp14:anchorId="16B32CE0" wp14:editId="4EFC7FB7">
            <wp:simplePos x="0" y="0"/>
            <wp:positionH relativeFrom="margin">
              <wp:align>right</wp:align>
            </wp:positionH>
            <wp:positionV relativeFrom="margin">
              <wp:posOffset>-635</wp:posOffset>
            </wp:positionV>
            <wp:extent cx="2211070" cy="10839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F2&amp;5 Full Colour 10c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1070" cy="1083945"/>
                    </a:xfrm>
                    <a:prstGeom prst="rect">
                      <a:avLst/>
                    </a:prstGeom>
                  </pic:spPr>
                </pic:pic>
              </a:graphicData>
            </a:graphic>
          </wp:anchor>
        </w:drawing>
      </w:r>
    </w:p>
    <w:p w14:paraId="07AC3997" w14:textId="3FF87FEB" w:rsidR="00C32A43" w:rsidRDefault="005C43C0" w:rsidP="007B5269">
      <w:pPr>
        <w:tabs>
          <w:tab w:val="left" w:pos="1418"/>
        </w:tabs>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4925FA2B" wp14:editId="296ACB20">
            <wp:extent cx="3305810" cy="849118"/>
            <wp:effectExtent l="0" t="0" r="889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WA Logo Text Right 2016 OPTION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21031" cy="853028"/>
                    </a:xfrm>
                    <a:prstGeom prst="rect">
                      <a:avLst/>
                    </a:prstGeom>
                  </pic:spPr>
                </pic:pic>
              </a:graphicData>
            </a:graphic>
          </wp:inline>
        </w:drawing>
      </w:r>
    </w:p>
    <w:p w14:paraId="3B503D0D" w14:textId="3D376895" w:rsidR="00B76851" w:rsidRDefault="00B76851" w:rsidP="007B5269">
      <w:pPr>
        <w:tabs>
          <w:tab w:val="left" w:pos="1418"/>
        </w:tabs>
        <w:rPr>
          <w:rFonts w:asciiTheme="minorHAnsi" w:hAnsiTheme="minorHAnsi" w:cstheme="minorHAnsi"/>
          <w:b/>
          <w:sz w:val="22"/>
          <w:szCs w:val="22"/>
        </w:rPr>
      </w:pPr>
    </w:p>
    <w:p w14:paraId="11B3EE7A" w14:textId="77777777" w:rsidR="00B76851" w:rsidRDefault="00B76851" w:rsidP="007B5269">
      <w:pPr>
        <w:tabs>
          <w:tab w:val="left" w:pos="1418"/>
        </w:tabs>
        <w:rPr>
          <w:rFonts w:asciiTheme="minorHAnsi" w:hAnsiTheme="minorHAnsi" w:cstheme="minorHAnsi"/>
          <w:b/>
          <w:sz w:val="22"/>
          <w:szCs w:val="22"/>
        </w:rPr>
      </w:pPr>
    </w:p>
    <w:p w14:paraId="752A0E59" w14:textId="0B2FA79F" w:rsidR="00C32A43" w:rsidRDefault="008B1CA8" w:rsidP="007B5269">
      <w:pPr>
        <w:tabs>
          <w:tab w:val="left" w:pos="1418"/>
        </w:tabs>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3E3E3BD4" wp14:editId="47C1093E">
            <wp:extent cx="3105150" cy="245015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ning Park Sec School Champs 2019 #111 (1024x8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4910" cy="2457859"/>
                    </a:xfrm>
                    <a:prstGeom prst="rect">
                      <a:avLst/>
                    </a:prstGeom>
                  </pic:spPr>
                </pic:pic>
              </a:graphicData>
            </a:graphic>
          </wp:inline>
        </w:drawing>
      </w:r>
      <w:r w:rsidR="005C43C0" w:rsidRPr="00FB610E">
        <w:rPr>
          <w:rFonts w:asciiTheme="minorHAnsi" w:hAnsiTheme="minorHAnsi" w:cstheme="minorHAnsi"/>
          <w:b/>
          <w:noProof/>
          <w:sz w:val="22"/>
          <w:szCs w:val="22"/>
        </w:rPr>
        <mc:AlternateContent>
          <mc:Choice Requires="wps">
            <w:drawing>
              <wp:anchor distT="91440" distB="91440" distL="137160" distR="137160" simplePos="0" relativeHeight="251673088" behindDoc="0" locked="0" layoutInCell="0" allowOverlap="1" wp14:anchorId="188E9E25" wp14:editId="564156BF">
                <wp:simplePos x="0" y="0"/>
                <wp:positionH relativeFrom="margin">
                  <wp:posOffset>33020</wp:posOffset>
                </wp:positionH>
                <wp:positionV relativeFrom="margin">
                  <wp:posOffset>1091565</wp:posOffset>
                </wp:positionV>
                <wp:extent cx="2734310" cy="3004185"/>
                <wp:effectExtent l="0" t="1588" r="7303" b="7302"/>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34310" cy="3004185"/>
                        </a:xfrm>
                        <a:prstGeom prst="roundRect">
                          <a:avLst>
                            <a:gd name="adj" fmla="val 13032"/>
                          </a:avLst>
                        </a:prstGeom>
                        <a:solidFill>
                          <a:schemeClr val="accent6">
                            <a:lumMod val="75000"/>
                          </a:schemeClr>
                        </a:solidFill>
                      </wps:spPr>
                      <wps:txbx>
                        <w:txbxContent>
                          <w:p w14:paraId="0560D081" w14:textId="1966EAF0" w:rsidR="00FB610E" w:rsidRDefault="00FB610E" w:rsidP="00FB610E">
                            <w:pPr>
                              <w:spacing w:line="360" w:lineRule="auto"/>
                              <w:jc w:val="center"/>
                              <w:rPr>
                                <w:rFonts w:asciiTheme="majorHAnsi" w:eastAsiaTheme="majorEastAsia" w:hAnsiTheme="majorHAnsi" w:cstheme="majorBidi"/>
                                <w:b/>
                                <w:iCs/>
                                <w:color w:val="FFFFFF" w:themeColor="background1"/>
                                <w:sz w:val="36"/>
                                <w:szCs w:val="28"/>
                              </w:rPr>
                            </w:pPr>
                            <w:r w:rsidRPr="00FB610E">
                              <w:rPr>
                                <w:rFonts w:asciiTheme="majorHAnsi" w:eastAsiaTheme="majorEastAsia" w:hAnsiTheme="majorHAnsi" w:cstheme="majorBidi"/>
                                <w:b/>
                                <w:iCs/>
                                <w:color w:val="FFFFFF" w:themeColor="background1"/>
                                <w:sz w:val="36"/>
                                <w:szCs w:val="28"/>
                              </w:rPr>
                              <w:t>20</w:t>
                            </w:r>
                            <w:r w:rsidR="008B1CA8">
                              <w:rPr>
                                <w:rFonts w:asciiTheme="majorHAnsi" w:eastAsiaTheme="majorEastAsia" w:hAnsiTheme="majorHAnsi" w:cstheme="majorBidi"/>
                                <w:b/>
                                <w:iCs/>
                                <w:color w:val="FFFFFF" w:themeColor="background1"/>
                                <w:sz w:val="36"/>
                                <w:szCs w:val="28"/>
                              </w:rPr>
                              <w:t>20</w:t>
                            </w:r>
                            <w:r w:rsidRPr="00FB610E">
                              <w:rPr>
                                <w:rFonts w:asciiTheme="majorHAnsi" w:eastAsiaTheme="majorEastAsia" w:hAnsiTheme="majorHAnsi" w:cstheme="majorBidi"/>
                                <w:b/>
                                <w:iCs/>
                                <w:color w:val="FFFFFF" w:themeColor="background1"/>
                                <w:sz w:val="36"/>
                                <w:szCs w:val="28"/>
                              </w:rPr>
                              <w:t xml:space="preserve"> WA Secondary Schools Championships </w:t>
                            </w:r>
                          </w:p>
                          <w:p w14:paraId="7C3DCECE" w14:textId="4922E553" w:rsidR="00D91B42" w:rsidRPr="00FB610E" w:rsidRDefault="008B1CA8" w:rsidP="00FB610E">
                            <w:pPr>
                              <w:spacing w:line="360" w:lineRule="auto"/>
                              <w:jc w:val="center"/>
                              <w:rPr>
                                <w:rFonts w:asciiTheme="majorHAnsi" w:eastAsiaTheme="majorEastAsia" w:hAnsiTheme="majorHAnsi" w:cstheme="majorBidi"/>
                                <w:b/>
                                <w:iCs/>
                                <w:color w:val="FFFFFF" w:themeColor="background1"/>
                                <w:sz w:val="36"/>
                                <w:szCs w:val="28"/>
                              </w:rPr>
                            </w:pPr>
                            <w:r>
                              <w:rPr>
                                <w:rFonts w:asciiTheme="majorHAnsi" w:eastAsiaTheme="majorEastAsia" w:hAnsiTheme="majorHAnsi" w:cstheme="majorBidi"/>
                                <w:b/>
                                <w:iCs/>
                                <w:color w:val="FFFFFF" w:themeColor="background1"/>
                                <w:sz w:val="36"/>
                                <w:szCs w:val="28"/>
                              </w:rPr>
                              <w:t>Fred Jacoby</w:t>
                            </w:r>
                            <w:r w:rsidR="00D91B42">
                              <w:rPr>
                                <w:rFonts w:asciiTheme="majorHAnsi" w:eastAsiaTheme="majorEastAsia" w:hAnsiTheme="majorHAnsi" w:cstheme="majorBidi"/>
                                <w:b/>
                                <w:iCs/>
                                <w:color w:val="FFFFFF" w:themeColor="background1"/>
                                <w:sz w:val="36"/>
                                <w:szCs w:val="28"/>
                              </w:rPr>
                              <w:t xml:space="preserve"> Park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8E9E25" id="AutoShape 2" o:spid="_x0000_s1026" style="position:absolute;margin-left:2.6pt;margin-top:85.95pt;width:215.3pt;height:236.55pt;rotation:90;z-index:2516730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QULwIAADkEAAAOAAAAZHJzL2Uyb0RvYy54bWysU9uO0zAQfUfiHyy/0yS9LlHT1aqrRUgL&#10;rFj4ANd2moDjMWO3afl6xk7bLfCGyIOV8eXMnHNmlreHzrC9Rt+CrXgxyjnTVoJq7bbiX788vLnh&#10;zAdhlTBgdcWP2vPb1etXy96VegwNGKWREYj1Ze8q3oTgyizzstGd8CNw2tJhDdiJQCFuM4WiJ/TO&#10;ZOM8n2c9oHIIUntPu/fDIV8l/LrWMnyqa68DMxWn2kJaMa2buGarpSi3KFzTylMZ4h+q6ERrKekF&#10;6l4EwXbY/gXVtRLBQx1GEroM6rqVOnEgNkX+B5vnRjiduJA43l1k8v8PVn7cPyFrVcUn+ZwzKzoy&#10;6W4XIOVm4yhQ73xJ957dE0aK3j2C/O6ZhXUj7FbfIULfaKGorCLez357EANPT9mm/wCK0AWhJ60O&#10;NXYMgTyZTfP4pV3ShB2SQceLQfoQmKTN8WIynRTko6SzSZ5Pi5tZyijKCBarc+jDOw0diz8VR9hZ&#10;9ZnaIGGL/aMPySZ1oirUN87qzpDpe2FYMckniXMmytNl+jtjJvZgWvXQGpOC2KZ6bZDRY2ImpbZh&#10;nlKZXUd0h/3FLJKLypB65ydD9IKWVItCDYKHw+Zw0n4D6kj6JaWIO00bEWsAf3LWU+dW3P/YCdSc&#10;mfeWPHhbTKex1VMwnS3GFOD1yeb6RFhJUBWXATkbgnUYBmTnsN02lKtIjCzEvqjbcLZ4qOvkN/Vn&#10;YnSapTgA13G69TLxq18AAAD//wMAUEsDBBQABgAIAAAAIQC9uX//3wAAAAsBAAAPAAAAZHJzL2Rv&#10;d25yZXYueG1sTI/BTsMwEETvSPyDtUjcWidpCSXEqRASEiD1QCg9u/GSRMTryHba8PcsJziu5mn2&#10;Tbmd7SBO6EPvSEG6TEAgNc701CrYvz8tNiBC1GT04AgVfGOAbXV5UerCuDO94amOreASCoVW0MU4&#10;FlKGpkOrw9KNSJx9Om915NO30nh95nI7yCxJcml1T/yh0yM+dth81ZNV8OHzl5Ae4vN+ej3odl3v&#10;CJ1R6vpqfrgHEXGOfzD86rM6VOx0dBOZIAYFizRPGeXgbpWBYGJ9c8vrjgrybLUBWZXy/4bqBwAA&#10;//8DAFBLAQItABQABgAIAAAAIQC2gziS/gAAAOEBAAATAAAAAAAAAAAAAAAAAAAAAABbQ29udGVu&#10;dF9UeXBlc10ueG1sUEsBAi0AFAAGAAgAAAAhADj9If/WAAAAlAEAAAsAAAAAAAAAAAAAAAAALwEA&#10;AF9yZWxzLy5yZWxzUEsBAi0AFAAGAAgAAAAhAHjstBQvAgAAOQQAAA4AAAAAAAAAAAAAAAAALgIA&#10;AGRycy9lMm9Eb2MueG1sUEsBAi0AFAAGAAgAAAAhAL25f//fAAAACwEAAA8AAAAAAAAAAAAAAAAA&#10;iQQAAGRycy9kb3ducmV2LnhtbFBLBQYAAAAABAAEAPMAAACVBQAAAAA=&#10;" o:allowincell="f" fillcolor="#e36c0a [2409]" stroked="f">
                <v:textbox>
                  <w:txbxContent>
                    <w:p w14:paraId="0560D081" w14:textId="1966EAF0" w:rsidR="00FB610E" w:rsidRDefault="00FB610E" w:rsidP="00FB610E">
                      <w:pPr>
                        <w:spacing w:line="360" w:lineRule="auto"/>
                        <w:jc w:val="center"/>
                        <w:rPr>
                          <w:rFonts w:asciiTheme="majorHAnsi" w:eastAsiaTheme="majorEastAsia" w:hAnsiTheme="majorHAnsi" w:cstheme="majorBidi"/>
                          <w:b/>
                          <w:iCs/>
                          <w:color w:val="FFFFFF" w:themeColor="background1"/>
                          <w:sz w:val="36"/>
                          <w:szCs w:val="28"/>
                        </w:rPr>
                      </w:pPr>
                      <w:r w:rsidRPr="00FB610E">
                        <w:rPr>
                          <w:rFonts w:asciiTheme="majorHAnsi" w:eastAsiaTheme="majorEastAsia" w:hAnsiTheme="majorHAnsi" w:cstheme="majorBidi"/>
                          <w:b/>
                          <w:iCs/>
                          <w:color w:val="FFFFFF" w:themeColor="background1"/>
                          <w:sz w:val="36"/>
                          <w:szCs w:val="28"/>
                        </w:rPr>
                        <w:t>20</w:t>
                      </w:r>
                      <w:r w:rsidR="008B1CA8">
                        <w:rPr>
                          <w:rFonts w:asciiTheme="majorHAnsi" w:eastAsiaTheme="majorEastAsia" w:hAnsiTheme="majorHAnsi" w:cstheme="majorBidi"/>
                          <w:b/>
                          <w:iCs/>
                          <w:color w:val="FFFFFF" w:themeColor="background1"/>
                          <w:sz w:val="36"/>
                          <w:szCs w:val="28"/>
                        </w:rPr>
                        <w:t>20</w:t>
                      </w:r>
                      <w:r w:rsidRPr="00FB610E">
                        <w:rPr>
                          <w:rFonts w:asciiTheme="majorHAnsi" w:eastAsiaTheme="majorEastAsia" w:hAnsiTheme="majorHAnsi" w:cstheme="majorBidi"/>
                          <w:b/>
                          <w:iCs/>
                          <w:color w:val="FFFFFF" w:themeColor="background1"/>
                          <w:sz w:val="36"/>
                          <w:szCs w:val="28"/>
                        </w:rPr>
                        <w:t xml:space="preserve"> WA Secondary Schools Championships </w:t>
                      </w:r>
                    </w:p>
                    <w:p w14:paraId="7C3DCECE" w14:textId="4922E553" w:rsidR="00D91B42" w:rsidRPr="00FB610E" w:rsidRDefault="008B1CA8" w:rsidP="00FB610E">
                      <w:pPr>
                        <w:spacing w:line="360" w:lineRule="auto"/>
                        <w:jc w:val="center"/>
                        <w:rPr>
                          <w:rFonts w:asciiTheme="majorHAnsi" w:eastAsiaTheme="majorEastAsia" w:hAnsiTheme="majorHAnsi" w:cstheme="majorBidi"/>
                          <w:b/>
                          <w:iCs/>
                          <w:color w:val="FFFFFF" w:themeColor="background1"/>
                          <w:sz w:val="36"/>
                          <w:szCs w:val="28"/>
                        </w:rPr>
                      </w:pPr>
                      <w:r>
                        <w:rPr>
                          <w:rFonts w:asciiTheme="majorHAnsi" w:eastAsiaTheme="majorEastAsia" w:hAnsiTheme="majorHAnsi" w:cstheme="majorBidi"/>
                          <w:b/>
                          <w:iCs/>
                          <w:color w:val="FFFFFF" w:themeColor="background1"/>
                          <w:sz w:val="36"/>
                          <w:szCs w:val="28"/>
                        </w:rPr>
                        <w:t>Fred Jacoby</w:t>
                      </w:r>
                      <w:r w:rsidR="00D91B42">
                        <w:rPr>
                          <w:rFonts w:asciiTheme="majorHAnsi" w:eastAsiaTheme="majorEastAsia" w:hAnsiTheme="majorHAnsi" w:cstheme="majorBidi"/>
                          <w:b/>
                          <w:iCs/>
                          <w:color w:val="FFFFFF" w:themeColor="background1"/>
                          <w:sz w:val="36"/>
                          <w:szCs w:val="28"/>
                        </w:rPr>
                        <w:t xml:space="preserve"> Park</w:t>
                      </w:r>
                    </w:p>
                  </w:txbxContent>
                </v:textbox>
                <w10:wrap type="square" anchorx="margin" anchory="margin"/>
              </v:roundrect>
            </w:pict>
          </mc:Fallback>
        </mc:AlternateContent>
      </w:r>
    </w:p>
    <w:p w14:paraId="69756AE2" w14:textId="6177207B" w:rsidR="00C32A43" w:rsidRDefault="00C32A43" w:rsidP="007B5269">
      <w:pPr>
        <w:tabs>
          <w:tab w:val="left" w:pos="1418"/>
        </w:tabs>
        <w:rPr>
          <w:rFonts w:asciiTheme="minorHAnsi" w:hAnsiTheme="minorHAnsi" w:cstheme="minorHAnsi"/>
          <w:b/>
          <w:sz w:val="22"/>
          <w:szCs w:val="22"/>
        </w:rPr>
      </w:pPr>
    </w:p>
    <w:p w14:paraId="613F6786" w14:textId="77777777" w:rsidR="00B76851" w:rsidRDefault="00B76851" w:rsidP="007B5269">
      <w:pPr>
        <w:tabs>
          <w:tab w:val="left" w:pos="1418"/>
        </w:tabs>
        <w:rPr>
          <w:rFonts w:asciiTheme="minorHAnsi" w:hAnsiTheme="minorHAnsi" w:cstheme="minorHAnsi"/>
          <w:b/>
          <w:sz w:val="22"/>
          <w:szCs w:val="22"/>
        </w:rPr>
      </w:pPr>
    </w:p>
    <w:p w14:paraId="58EFDC2E" w14:textId="0A2653FE" w:rsidR="00A80A99" w:rsidRPr="005C43C0" w:rsidRDefault="00A80A99" w:rsidP="007B5269">
      <w:pPr>
        <w:tabs>
          <w:tab w:val="left" w:pos="1418"/>
        </w:tabs>
        <w:rPr>
          <w:rFonts w:asciiTheme="minorHAnsi" w:hAnsiTheme="minorHAnsi" w:cstheme="minorHAnsi"/>
          <w:b/>
          <w:sz w:val="22"/>
          <w:szCs w:val="22"/>
        </w:rPr>
      </w:pPr>
      <w:r w:rsidRPr="005C43C0">
        <w:rPr>
          <w:rFonts w:asciiTheme="minorHAnsi" w:hAnsiTheme="minorHAnsi" w:cstheme="minorHAnsi"/>
          <w:b/>
          <w:sz w:val="22"/>
          <w:szCs w:val="22"/>
        </w:rPr>
        <w:t>Date</w:t>
      </w:r>
      <w:r w:rsidRPr="005C43C0">
        <w:rPr>
          <w:rFonts w:asciiTheme="minorHAnsi" w:hAnsiTheme="minorHAnsi" w:cstheme="minorHAnsi"/>
          <w:b/>
          <w:sz w:val="22"/>
          <w:szCs w:val="22"/>
        </w:rPr>
        <w:tab/>
        <w:t>W</w:t>
      </w:r>
      <w:r w:rsidR="003C321E" w:rsidRPr="005C43C0">
        <w:rPr>
          <w:rFonts w:asciiTheme="minorHAnsi" w:hAnsiTheme="minorHAnsi" w:cstheme="minorHAnsi"/>
          <w:b/>
          <w:sz w:val="22"/>
          <w:szCs w:val="22"/>
        </w:rPr>
        <w:t xml:space="preserve">ednesday </w:t>
      </w:r>
      <w:r w:rsidR="00D91B42">
        <w:rPr>
          <w:rFonts w:asciiTheme="minorHAnsi" w:hAnsiTheme="minorHAnsi" w:cstheme="minorHAnsi"/>
          <w:b/>
          <w:sz w:val="22"/>
          <w:szCs w:val="22"/>
        </w:rPr>
        <w:t>1</w:t>
      </w:r>
      <w:r w:rsidR="008B1CA8">
        <w:rPr>
          <w:rFonts w:asciiTheme="minorHAnsi" w:hAnsiTheme="minorHAnsi" w:cstheme="minorHAnsi"/>
          <w:b/>
          <w:sz w:val="22"/>
          <w:szCs w:val="22"/>
        </w:rPr>
        <w:t>7</w:t>
      </w:r>
      <w:r w:rsidR="00241831" w:rsidRPr="005C43C0">
        <w:rPr>
          <w:rFonts w:asciiTheme="minorHAnsi" w:hAnsiTheme="minorHAnsi" w:cstheme="minorHAnsi"/>
          <w:b/>
          <w:sz w:val="22"/>
          <w:szCs w:val="22"/>
          <w:vertAlign w:val="superscript"/>
        </w:rPr>
        <w:t>th</w:t>
      </w:r>
      <w:r w:rsidR="00241831" w:rsidRPr="005C43C0">
        <w:rPr>
          <w:rFonts w:asciiTheme="minorHAnsi" w:hAnsiTheme="minorHAnsi" w:cstheme="minorHAnsi"/>
          <w:b/>
          <w:sz w:val="22"/>
          <w:szCs w:val="22"/>
        </w:rPr>
        <w:t xml:space="preserve"> June 20</w:t>
      </w:r>
      <w:r w:rsidR="008B1CA8">
        <w:rPr>
          <w:rFonts w:asciiTheme="minorHAnsi" w:hAnsiTheme="minorHAnsi" w:cstheme="minorHAnsi"/>
          <w:b/>
          <w:sz w:val="22"/>
          <w:szCs w:val="22"/>
        </w:rPr>
        <w:t>20</w:t>
      </w:r>
    </w:p>
    <w:p w14:paraId="04DEBEC9" w14:textId="77777777" w:rsidR="00481F18" w:rsidRDefault="00481F18" w:rsidP="007B5269">
      <w:pPr>
        <w:tabs>
          <w:tab w:val="left" w:pos="1418"/>
        </w:tabs>
        <w:rPr>
          <w:rFonts w:asciiTheme="minorHAnsi" w:hAnsiTheme="minorHAnsi" w:cstheme="minorHAnsi"/>
          <w:b/>
          <w:sz w:val="22"/>
          <w:szCs w:val="22"/>
        </w:rPr>
      </w:pPr>
    </w:p>
    <w:p w14:paraId="7049D1F9" w14:textId="59467F5B" w:rsidR="00A80A99" w:rsidRDefault="00A80A99" w:rsidP="008279F7">
      <w:pPr>
        <w:tabs>
          <w:tab w:val="left" w:pos="1418"/>
        </w:tabs>
        <w:jc w:val="both"/>
        <w:rPr>
          <w:rFonts w:asciiTheme="minorHAnsi" w:hAnsiTheme="minorHAnsi" w:cstheme="minorHAnsi"/>
          <w:sz w:val="22"/>
          <w:szCs w:val="22"/>
          <w:lang w:val="en-GB"/>
        </w:rPr>
      </w:pPr>
      <w:r>
        <w:rPr>
          <w:rFonts w:asciiTheme="minorHAnsi" w:hAnsiTheme="minorHAnsi" w:cstheme="minorHAnsi"/>
          <w:b/>
          <w:sz w:val="22"/>
          <w:szCs w:val="22"/>
        </w:rPr>
        <w:t>Location</w:t>
      </w:r>
      <w:r>
        <w:rPr>
          <w:rFonts w:asciiTheme="minorHAnsi" w:hAnsiTheme="minorHAnsi" w:cstheme="minorHAnsi"/>
          <w:b/>
          <w:sz w:val="22"/>
          <w:szCs w:val="22"/>
        </w:rPr>
        <w:tab/>
      </w:r>
      <w:r w:rsidR="008B1CA8">
        <w:rPr>
          <w:rFonts w:asciiTheme="minorHAnsi" w:hAnsiTheme="minorHAnsi" w:cstheme="minorHAnsi"/>
          <w:sz w:val="22"/>
          <w:szCs w:val="22"/>
          <w:lang w:val="en-GB"/>
        </w:rPr>
        <w:t xml:space="preserve">Fred Jacoby Park, </w:t>
      </w:r>
      <w:proofErr w:type="spellStart"/>
      <w:r w:rsidR="008B1CA8">
        <w:rPr>
          <w:rFonts w:asciiTheme="minorHAnsi" w:hAnsiTheme="minorHAnsi" w:cstheme="minorHAnsi"/>
          <w:sz w:val="22"/>
          <w:szCs w:val="22"/>
          <w:lang w:val="en-GB"/>
        </w:rPr>
        <w:t>Mundaring</w:t>
      </w:r>
      <w:proofErr w:type="spellEnd"/>
    </w:p>
    <w:p w14:paraId="3E87DE83" w14:textId="77777777" w:rsidR="008912A8" w:rsidRDefault="008912A8" w:rsidP="00925658">
      <w:pPr>
        <w:tabs>
          <w:tab w:val="left" w:pos="1418"/>
          <w:tab w:val="left" w:pos="7200"/>
        </w:tabs>
        <w:jc w:val="both"/>
        <w:rPr>
          <w:rFonts w:asciiTheme="minorHAnsi" w:hAnsiTheme="minorHAnsi" w:cstheme="minorHAnsi"/>
          <w:sz w:val="22"/>
          <w:szCs w:val="22"/>
          <w:lang w:val="en-GB"/>
        </w:rPr>
      </w:pPr>
    </w:p>
    <w:p w14:paraId="0C784F2E" w14:textId="5E751978" w:rsidR="003C321E" w:rsidRPr="00A11F53" w:rsidRDefault="008912A8" w:rsidP="00925658">
      <w:pPr>
        <w:tabs>
          <w:tab w:val="left" w:pos="1418"/>
          <w:tab w:val="left" w:pos="7200"/>
        </w:tabs>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Fred Jacoby Park is located off </w:t>
      </w:r>
      <w:proofErr w:type="spellStart"/>
      <w:r>
        <w:rPr>
          <w:rFonts w:asciiTheme="minorHAnsi" w:hAnsiTheme="minorHAnsi" w:cstheme="minorHAnsi"/>
          <w:sz w:val="22"/>
          <w:szCs w:val="22"/>
          <w:lang w:val="en-GB"/>
        </w:rPr>
        <w:t>Mundaring</w:t>
      </w:r>
      <w:proofErr w:type="spellEnd"/>
      <w:r>
        <w:rPr>
          <w:rFonts w:asciiTheme="minorHAnsi" w:hAnsiTheme="minorHAnsi" w:cstheme="minorHAnsi"/>
          <w:sz w:val="22"/>
          <w:szCs w:val="22"/>
          <w:lang w:val="en-GB"/>
        </w:rPr>
        <w:t xml:space="preserve"> Weir Road. It consists of landscaped gardens containing many trees planted from around the world. It borders on State forest</w:t>
      </w:r>
      <w:r w:rsidR="007E79CE" w:rsidRPr="00A11F53">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to the north and west, </w:t>
      </w:r>
      <w:r w:rsidR="007E79CE" w:rsidRPr="00A11F53">
        <w:rPr>
          <w:rFonts w:asciiTheme="minorHAnsi" w:hAnsiTheme="minorHAnsi" w:cstheme="minorHAnsi"/>
          <w:sz w:val="22"/>
          <w:szCs w:val="22"/>
          <w:lang w:val="en-GB"/>
        </w:rPr>
        <w:t>crisscrossed</w:t>
      </w:r>
      <w:r w:rsidR="003C2D79" w:rsidRPr="00A11F53">
        <w:rPr>
          <w:rFonts w:asciiTheme="minorHAnsi" w:hAnsiTheme="minorHAnsi" w:cstheme="minorHAnsi"/>
          <w:sz w:val="22"/>
          <w:szCs w:val="22"/>
          <w:lang w:val="en-GB"/>
        </w:rPr>
        <w:t xml:space="preserve"> </w:t>
      </w:r>
      <w:r w:rsidR="007E79CE" w:rsidRPr="00A11F53">
        <w:rPr>
          <w:rFonts w:asciiTheme="minorHAnsi" w:hAnsiTheme="minorHAnsi" w:cstheme="minorHAnsi"/>
          <w:sz w:val="22"/>
          <w:szCs w:val="22"/>
          <w:lang w:val="en-GB"/>
        </w:rPr>
        <w:t>by tracks</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 xml:space="preserve">These </w:t>
      </w:r>
      <w:r w:rsidR="007E79CE" w:rsidRPr="00A11F53">
        <w:rPr>
          <w:rFonts w:asciiTheme="minorHAnsi" w:hAnsiTheme="minorHAnsi" w:cstheme="minorHAnsi"/>
          <w:sz w:val="22"/>
          <w:szCs w:val="22"/>
          <w:lang w:val="en-GB"/>
        </w:rPr>
        <w:t xml:space="preserve"> provid</w:t>
      </w:r>
      <w:r>
        <w:rPr>
          <w:rFonts w:asciiTheme="minorHAnsi" w:hAnsiTheme="minorHAnsi" w:cstheme="minorHAnsi"/>
          <w:sz w:val="22"/>
          <w:szCs w:val="22"/>
          <w:lang w:val="en-GB"/>
        </w:rPr>
        <w:t>e</w:t>
      </w:r>
      <w:proofErr w:type="gramEnd"/>
      <w:r w:rsidR="007E79CE" w:rsidRPr="00A11F53">
        <w:rPr>
          <w:rFonts w:asciiTheme="minorHAnsi" w:hAnsiTheme="minorHAnsi" w:cstheme="minorHAnsi"/>
          <w:sz w:val="22"/>
          <w:szCs w:val="22"/>
          <w:lang w:val="en-GB"/>
        </w:rPr>
        <w:t xml:space="preserve"> </w:t>
      </w:r>
      <w:r w:rsidR="003C2D79" w:rsidRPr="00A11F53">
        <w:rPr>
          <w:rFonts w:asciiTheme="minorHAnsi" w:hAnsiTheme="minorHAnsi" w:cstheme="minorHAnsi"/>
          <w:sz w:val="22"/>
          <w:szCs w:val="22"/>
          <w:lang w:val="en-GB"/>
        </w:rPr>
        <w:t xml:space="preserve">a safe and interesting environment for school orienteering. </w:t>
      </w:r>
      <w:r w:rsidR="007E79CE" w:rsidRPr="00A11F53">
        <w:rPr>
          <w:rFonts w:asciiTheme="minorHAnsi" w:hAnsiTheme="minorHAnsi" w:cstheme="minorHAnsi"/>
          <w:sz w:val="22"/>
          <w:szCs w:val="22"/>
          <w:lang w:val="en-GB"/>
        </w:rPr>
        <w:t xml:space="preserve">This area has not been used for Schools Orienteering Championships </w:t>
      </w:r>
      <w:r>
        <w:rPr>
          <w:rFonts w:asciiTheme="minorHAnsi" w:hAnsiTheme="minorHAnsi" w:cstheme="minorHAnsi"/>
          <w:sz w:val="22"/>
          <w:szCs w:val="22"/>
          <w:lang w:val="en-GB"/>
        </w:rPr>
        <w:t>since 2015</w:t>
      </w:r>
      <w:r w:rsidR="007E79CE" w:rsidRPr="00A11F53">
        <w:rPr>
          <w:rFonts w:asciiTheme="minorHAnsi" w:hAnsiTheme="minorHAnsi" w:cstheme="minorHAnsi"/>
          <w:sz w:val="22"/>
          <w:szCs w:val="22"/>
          <w:lang w:val="en-GB"/>
        </w:rPr>
        <w:t xml:space="preserve"> so will provide a new challenge for students who have participated in previous championships.</w:t>
      </w:r>
    </w:p>
    <w:p w14:paraId="7E824C4F" w14:textId="77777777" w:rsidR="003C321E" w:rsidRPr="00A11F53" w:rsidRDefault="003C321E" w:rsidP="003C321E">
      <w:pPr>
        <w:tabs>
          <w:tab w:val="left" w:pos="1418"/>
        </w:tabs>
        <w:ind w:left="1418" w:hanging="1418"/>
        <w:jc w:val="both"/>
        <w:rPr>
          <w:rFonts w:ascii="Arial" w:hAnsi="Arial" w:cs="Arial"/>
          <w:color w:val="222222"/>
        </w:rPr>
      </w:pPr>
    </w:p>
    <w:p w14:paraId="67B6602B" w14:textId="1F94CE8A" w:rsidR="003C321E" w:rsidRPr="003C321E" w:rsidRDefault="003C2D79" w:rsidP="00925658">
      <w:pPr>
        <w:tabs>
          <w:tab w:val="left" w:pos="1418"/>
        </w:tabs>
        <w:jc w:val="both"/>
        <w:rPr>
          <w:rFonts w:asciiTheme="minorHAnsi" w:hAnsiTheme="minorHAnsi" w:cstheme="minorHAnsi"/>
          <w:sz w:val="22"/>
          <w:szCs w:val="22"/>
        </w:rPr>
      </w:pPr>
      <w:r w:rsidRPr="00A11F53">
        <w:rPr>
          <w:rFonts w:asciiTheme="minorHAnsi" w:hAnsiTheme="minorHAnsi" w:cstheme="minorHAnsi"/>
          <w:sz w:val="22"/>
          <w:szCs w:val="22"/>
          <w:lang w:val="en-GB"/>
        </w:rPr>
        <w:t xml:space="preserve">The assembly area for the </w:t>
      </w:r>
      <w:r w:rsidR="00D41B84" w:rsidRPr="00A11F53">
        <w:rPr>
          <w:rFonts w:asciiTheme="minorHAnsi" w:hAnsiTheme="minorHAnsi" w:cstheme="minorHAnsi"/>
          <w:sz w:val="22"/>
          <w:szCs w:val="22"/>
          <w:lang w:val="en-GB"/>
        </w:rPr>
        <w:t>Championships</w:t>
      </w:r>
      <w:r w:rsidR="007E79CE" w:rsidRPr="00A11F53">
        <w:rPr>
          <w:rFonts w:asciiTheme="minorHAnsi" w:hAnsiTheme="minorHAnsi" w:cstheme="minorHAnsi"/>
          <w:sz w:val="22"/>
          <w:szCs w:val="22"/>
          <w:lang w:val="en-GB"/>
        </w:rPr>
        <w:t xml:space="preserve"> will be </w:t>
      </w:r>
      <w:r w:rsidR="008B3312">
        <w:rPr>
          <w:rFonts w:asciiTheme="minorHAnsi" w:hAnsiTheme="minorHAnsi" w:cstheme="minorHAnsi"/>
          <w:sz w:val="22"/>
          <w:szCs w:val="22"/>
          <w:lang w:val="en-GB"/>
        </w:rPr>
        <w:t>in the open parkland area</w:t>
      </w:r>
      <w:r w:rsidRPr="00A11F53">
        <w:rPr>
          <w:rFonts w:asciiTheme="minorHAnsi" w:hAnsiTheme="minorHAnsi" w:cstheme="minorHAnsi"/>
          <w:sz w:val="22"/>
          <w:szCs w:val="22"/>
          <w:lang w:val="en-GB"/>
        </w:rPr>
        <w:t>.</w:t>
      </w:r>
      <w:r w:rsidR="003C321E" w:rsidRPr="00A11F53">
        <w:rPr>
          <w:rFonts w:asciiTheme="minorHAnsi" w:hAnsiTheme="minorHAnsi" w:cstheme="minorHAnsi"/>
          <w:sz w:val="22"/>
          <w:szCs w:val="22"/>
          <w:lang w:val="en-GB"/>
        </w:rPr>
        <w:t xml:space="preserve"> Schools </w:t>
      </w:r>
      <w:r w:rsidR="00D41B84" w:rsidRPr="00A11F53">
        <w:rPr>
          <w:rFonts w:asciiTheme="minorHAnsi" w:hAnsiTheme="minorHAnsi" w:cstheme="minorHAnsi"/>
          <w:sz w:val="22"/>
          <w:szCs w:val="22"/>
          <w:lang w:val="en-GB"/>
        </w:rPr>
        <w:t>are permitted to erect</w:t>
      </w:r>
      <w:r w:rsidR="00866A0E" w:rsidRPr="00A11F53">
        <w:rPr>
          <w:rFonts w:asciiTheme="minorHAnsi" w:hAnsiTheme="minorHAnsi" w:cstheme="minorHAnsi"/>
          <w:sz w:val="22"/>
          <w:szCs w:val="22"/>
          <w:lang w:val="en-GB"/>
        </w:rPr>
        <w:t xml:space="preserve"> light</w:t>
      </w:r>
      <w:r w:rsidR="003C321E" w:rsidRPr="00A11F53">
        <w:rPr>
          <w:rFonts w:asciiTheme="minorHAnsi" w:hAnsiTheme="minorHAnsi" w:cstheme="minorHAnsi"/>
          <w:sz w:val="22"/>
          <w:szCs w:val="22"/>
          <w:lang w:val="en-GB"/>
        </w:rPr>
        <w:t xml:space="preserve">weight shelters </w:t>
      </w:r>
      <w:r w:rsidR="00D41B84" w:rsidRPr="00A11F53">
        <w:rPr>
          <w:rFonts w:asciiTheme="minorHAnsi" w:hAnsiTheme="minorHAnsi" w:cstheme="minorHAnsi"/>
          <w:sz w:val="22"/>
          <w:szCs w:val="22"/>
          <w:lang w:val="en-GB"/>
        </w:rPr>
        <w:t xml:space="preserve">in the </w:t>
      </w:r>
      <w:r w:rsidR="007E79CE" w:rsidRPr="00A11F53">
        <w:rPr>
          <w:rFonts w:asciiTheme="minorHAnsi" w:hAnsiTheme="minorHAnsi" w:cstheme="minorHAnsi"/>
          <w:sz w:val="22"/>
          <w:szCs w:val="22"/>
          <w:lang w:val="en-GB"/>
        </w:rPr>
        <w:t xml:space="preserve">cleared </w:t>
      </w:r>
      <w:r w:rsidR="008912A8" w:rsidRPr="00A11F53">
        <w:rPr>
          <w:rFonts w:asciiTheme="minorHAnsi" w:hAnsiTheme="minorHAnsi" w:cstheme="minorHAnsi"/>
          <w:sz w:val="22"/>
          <w:szCs w:val="22"/>
          <w:lang w:val="en-GB"/>
        </w:rPr>
        <w:t>area to</w:t>
      </w:r>
      <w:r w:rsidR="003C321E" w:rsidRPr="00A11F53">
        <w:rPr>
          <w:rFonts w:asciiTheme="minorHAnsi" w:hAnsiTheme="minorHAnsi" w:cstheme="minorHAnsi"/>
          <w:sz w:val="22"/>
          <w:szCs w:val="22"/>
          <w:lang w:val="en-GB"/>
        </w:rPr>
        <w:t xml:space="preserve"> provide some protection</w:t>
      </w:r>
      <w:r w:rsidR="00D41B84" w:rsidRPr="00A11F53">
        <w:rPr>
          <w:rFonts w:asciiTheme="minorHAnsi" w:hAnsiTheme="minorHAnsi" w:cstheme="minorHAnsi"/>
          <w:sz w:val="22"/>
          <w:szCs w:val="22"/>
          <w:lang w:val="en-GB"/>
        </w:rPr>
        <w:t xml:space="preserve"> in the event of poor weather</w:t>
      </w:r>
      <w:r w:rsidR="004A2F92" w:rsidRPr="00A11F53">
        <w:rPr>
          <w:rFonts w:asciiTheme="minorHAnsi" w:hAnsiTheme="minorHAnsi" w:cstheme="minorHAnsi"/>
          <w:sz w:val="22"/>
          <w:szCs w:val="22"/>
          <w:lang w:val="en-GB"/>
        </w:rPr>
        <w:t>,</w:t>
      </w:r>
      <w:r w:rsidR="00D41B84" w:rsidRPr="00A11F53">
        <w:rPr>
          <w:rFonts w:asciiTheme="minorHAnsi" w:hAnsiTheme="minorHAnsi" w:cstheme="minorHAnsi"/>
          <w:sz w:val="22"/>
          <w:szCs w:val="22"/>
          <w:lang w:val="en-GB"/>
        </w:rPr>
        <w:t xml:space="preserve"> and to provide a base for their team</w:t>
      </w:r>
      <w:r w:rsidR="003C321E" w:rsidRPr="00A11F53">
        <w:rPr>
          <w:rFonts w:asciiTheme="minorHAnsi" w:hAnsiTheme="minorHAnsi" w:cstheme="minorHAnsi"/>
          <w:sz w:val="22"/>
          <w:szCs w:val="22"/>
          <w:lang w:val="en-GB"/>
        </w:rPr>
        <w:t xml:space="preserve">.  </w:t>
      </w:r>
      <w:r w:rsidR="008B3312">
        <w:rPr>
          <w:rFonts w:asciiTheme="minorHAnsi" w:hAnsiTheme="minorHAnsi" w:cstheme="minorHAnsi"/>
          <w:sz w:val="22"/>
          <w:szCs w:val="22"/>
          <w:lang w:val="en-GB"/>
        </w:rPr>
        <w:t xml:space="preserve">Enter </w:t>
      </w:r>
      <w:r w:rsidR="001B6581" w:rsidRPr="003D695F">
        <w:rPr>
          <w:rFonts w:asciiTheme="minorHAnsi" w:hAnsiTheme="minorHAnsi" w:cstheme="minorHAnsi"/>
          <w:sz w:val="22"/>
          <w:szCs w:val="22"/>
          <w:lang w:val="en-GB"/>
        </w:rPr>
        <w:t>via</w:t>
      </w:r>
      <w:r w:rsidR="008B3312">
        <w:rPr>
          <w:rFonts w:asciiTheme="minorHAnsi" w:hAnsiTheme="minorHAnsi" w:cstheme="minorHAnsi"/>
          <w:sz w:val="22"/>
          <w:szCs w:val="22"/>
          <w:lang w:val="en-GB"/>
        </w:rPr>
        <w:t xml:space="preserve"> the NE end of Hampel Road which is off </w:t>
      </w:r>
      <w:proofErr w:type="spellStart"/>
      <w:r w:rsidR="008B3312">
        <w:rPr>
          <w:rFonts w:asciiTheme="minorHAnsi" w:hAnsiTheme="minorHAnsi" w:cstheme="minorHAnsi"/>
          <w:sz w:val="22"/>
          <w:szCs w:val="22"/>
          <w:lang w:val="en-GB"/>
        </w:rPr>
        <w:t>Mundaring</w:t>
      </w:r>
      <w:proofErr w:type="spellEnd"/>
      <w:r w:rsidR="008B3312">
        <w:rPr>
          <w:rFonts w:asciiTheme="minorHAnsi" w:hAnsiTheme="minorHAnsi" w:cstheme="minorHAnsi"/>
          <w:sz w:val="22"/>
          <w:szCs w:val="22"/>
          <w:lang w:val="en-GB"/>
        </w:rPr>
        <w:t xml:space="preserve"> Weir Road.</w:t>
      </w:r>
      <w:r w:rsidR="008912A8">
        <w:rPr>
          <w:rFonts w:asciiTheme="minorHAnsi" w:hAnsiTheme="minorHAnsi" w:cstheme="minorHAnsi"/>
          <w:sz w:val="22"/>
          <w:szCs w:val="22"/>
          <w:lang w:val="en-GB"/>
        </w:rPr>
        <w:t xml:space="preserve"> </w:t>
      </w:r>
      <w:r w:rsidR="003C321E" w:rsidRPr="00A11F53">
        <w:rPr>
          <w:rFonts w:asciiTheme="minorHAnsi" w:hAnsiTheme="minorHAnsi" w:cstheme="minorHAnsi"/>
          <w:sz w:val="22"/>
          <w:szCs w:val="22"/>
          <w:lang w:val="en-GB"/>
        </w:rPr>
        <w:t>T</w:t>
      </w:r>
      <w:r w:rsidR="00D41B84" w:rsidRPr="00A11F53">
        <w:rPr>
          <w:rFonts w:asciiTheme="minorHAnsi" w:hAnsiTheme="minorHAnsi" w:cstheme="minorHAnsi"/>
          <w:sz w:val="22"/>
          <w:szCs w:val="22"/>
          <w:lang w:val="en-GB"/>
        </w:rPr>
        <w:t>here are t</w:t>
      </w:r>
      <w:r w:rsidR="003C321E" w:rsidRPr="00A11F53">
        <w:rPr>
          <w:rFonts w:asciiTheme="minorHAnsi" w:hAnsiTheme="minorHAnsi" w:cstheme="minorHAnsi"/>
          <w:sz w:val="22"/>
          <w:szCs w:val="22"/>
          <w:lang w:val="en-GB"/>
        </w:rPr>
        <w:t xml:space="preserve">oilets </w:t>
      </w:r>
      <w:r w:rsidR="007E79CE" w:rsidRPr="00A11F53">
        <w:rPr>
          <w:rFonts w:asciiTheme="minorHAnsi" w:hAnsiTheme="minorHAnsi" w:cstheme="minorHAnsi"/>
          <w:sz w:val="22"/>
          <w:szCs w:val="22"/>
          <w:lang w:val="en-GB"/>
        </w:rPr>
        <w:t>close to</w:t>
      </w:r>
      <w:r w:rsidR="003C321E" w:rsidRPr="00A11F53">
        <w:rPr>
          <w:rFonts w:asciiTheme="minorHAnsi" w:hAnsiTheme="minorHAnsi" w:cstheme="minorHAnsi"/>
          <w:sz w:val="22"/>
          <w:szCs w:val="22"/>
          <w:lang w:val="en-GB"/>
        </w:rPr>
        <w:t xml:space="preserve"> the assembly area.</w:t>
      </w:r>
      <w:r w:rsidR="003C321E" w:rsidRPr="003C321E">
        <w:rPr>
          <w:rFonts w:asciiTheme="minorHAnsi" w:hAnsiTheme="minorHAnsi" w:cstheme="minorHAnsi"/>
          <w:sz w:val="22"/>
          <w:szCs w:val="22"/>
          <w:lang w:val="en-GB"/>
        </w:rPr>
        <w:t xml:space="preserve"> </w:t>
      </w:r>
    </w:p>
    <w:p w14:paraId="5A9439FF" w14:textId="6F503E50" w:rsidR="00481F18" w:rsidRPr="00A80A99" w:rsidRDefault="00481F18" w:rsidP="008279F7">
      <w:pPr>
        <w:tabs>
          <w:tab w:val="left" w:pos="1418"/>
        </w:tabs>
        <w:jc w:val="both"/>
        <w:rPr>
          <w:rFonts w:asciiTheme="minorHAnsi" w:hAnsiTheme="minorHAnsi" w:cstheme="minorHAnsi"/>
          <w:sz w:val="22"/>
          <w:szCs w:val="22"/>
        </w:rPr>
      </w:pPr>
    </w:p>
    <w:p w14:paraId="0381C674" w14:textId="7EFF26FE" w:rsidR="00481F18" w:rsidRDefault="009079F6" w:rsidP="008279F7">
      <w:pPr>
        <w:tabs>
          <w:tab w:val="left" w:pos="1418"/>
        </w:tabs>
        <w:jc w:val="both"/>
        <w:rPr>
          <w:rFonts w:asciiTheme="minorHAnsi" w:hAnsiTheme="minorHAnsi" w:cstheme="minorHAnsi"/>
          <w:sz w:val="22"/>
          <w:szCs w:val="22"/>
        </w:rPr>
      </w:pPr>
      <w:r>
        <w:rPr>
          <w:rFonts w:asciiTheme="minorHAnsi" w:hAnsiTheme="minorHAnsi" w:cstheme="minorHAnsi"/>
          <w:b/>
          <w:sz w:val="22"/>
          <w:szCs w:val="22"/>
        </w:rPr>
        <w:t>Time</w:t>
      </w:r>
      <w:r>
        <w:rPr>
          <w:rFonts w:asciiTheme="minorHAnsi" w:hAnsiTheme="minorHAnsi" w:cstheme="minorHAnsi"/>
          <w:b/>
          <w:sz w:val="22"/>
          <w:szCs w:val="22"/>
        </w:rPr>
        <w:tab/>
      </w:r>
      <w:r>
        <w:rPr>
          <w:rFonts w:asciiTheme="minorHAnsi" w:hAnsiTheme="minorHAnsi" w:cstheme="minorHAnsi"/>
          <w:sz w:val="22"/>
          <w:szCs w:val="22"/>
        </w:rPr>
        <w:t xml:space="preserve">Competitors will have start times from </w:t>
      </w:r>
      <w:r w:rsidRPr="00866A0E">
        <w:rPr>
          <w:rFonts w:asciiTheme="minorHAnsi" w:hAnsiTheme="minorHAnsi" w:cstheme="minorHAnsi"/>
          <w:sz w:val="22"/>
          <w:szCs w:val="22"/>
        </w:rPr>
        <w:t>10</w:t>
      </w:r>
      <w:r w:rsidR="00D41B84" w:rsidRPr="00866A0E">
        <w:rPr>
          <w:rFonts w:asciiTheme="minorHAnsi" w:hAnsiTheme="minorHAnsi" w:cstheme="minorHAnsi"/>
          <w:sz w:val="22"/>
          <w:szCs w:val="22"/>
        </w:rPr>
        <w:t>.30</w:t>
      </w:r>
      <w:r w:rsidRPr="00866A0E">
        <w:rPr>
          <w:rFonts w:asciiTheme="minorHAnsi" w:hAnsiTheme="minorHAnsi" w:cstheme="minorHAnsi"/>
          <w:sz w:val="22"/>
          <w:szCs w:val="22"/>
        </w:rPr>
        <w:t>am</w:t>
      </w:r>
      <w:r>
        <w:rPr>
          <w:rFonts w:asciiTheme="minorHAnsi" w:hAnsiTheme="minorHAnsi" w:cstheme="minorHAnsi"/>
          <w:sz w:val="22"/>
          <w:szCs w:val="22"/>
        </w:rPr>
        <w:t xml:space="preserve"> at </w:t>
      </w:r>
      <w:proofErr w:type="gramStart"/>
      <w:r>
        <w:rPr>
          <w:rFonts w:asciiTheme="minorHAnsi" w:hAnsiTheme="minorHAnsi" w:cstheme="minorHAnsi"/>
          <w:sz w:val="22"/>
          <w:szCs w:val="22"/>
        </w:rPr>
        <w:t>one or two minute</w:t>
      </w:r>
      <w:proofErr w:type="gramEnd"/>
      <w:r>
        <w:rPr>
          <w:rFonts w:asciiTheme="minorHAnsi" w:hAnsiTheme="minorHAnsi" w:cstheme="minorHAnsi"/>
          <w:sz w:val="22"/>
          <w:szCs w:val="22"/>
        </w:rPr>
        <w:t xml:space="preserve"> intervals.</w:t>
      </w:r>
    </w:p>
    <w:p w14:paraId="24A70950" w14:textId="1F51E5F2" w:rsidR="00481F18" w:rsidRDefault="00925658" w:rsidP="008279F7">
      <w:pPr>
        <w:tabs>
          <w:tab w:val="left" w:pos="1418"/>
        </w:tabs>
        <w:jc w:val="both"/>
        <w:rPr>
          <w:rFonts w:asciiTheme="minorHAnsi" w:hAnsiTheme="minorHAnsi" w:cstheme="minorHAnsi"/>
          <w:sz w:val="22"/>
          <w:szCs w:val="22"/>
        </w:rPr>
      </w:pPr>
      <w:r>
        <w:rPr>
          <w:rFonts w:asciiTheme="minorHAnsi" w:hAnsiTheme="minorHAnsi" w:cstheme="minorHAnsi"/>
          <w:sz w:val="22"/>
          <w:szCs w:val="22"/>
        </w:rPr>
        <w:tab/>
      </w:r>
      <w:r w:rsidR="009079F6" w:rsidRPr="009079F6">
        <w:rPr>
          <w:rFonts w:asciiTheme="minorHAnsi" w:hAnsiTheme="minorHAnsi" w:cstheme="minorHAnsi"/>
          <w:sz w:val="22"/>
          <w:szCs w:val="22"/>
        </w:rPr>
        <w:t>The Cham</w:t>
      </w:r>
      <w:r w:rsidR="009079F6">
        <w:rPr>
          <w:rFonts w:asciiTheme="minorHAnsi" w:hAnsiTheme="minorHAnsi" w:cstheme="minorHAnsi"/>
          <w:sz w:val="22"/>
          <w:szCs w:val="22"/>
        </w:rPr>
        <w:t>pionship</w:t>
      </w:r>
      <w:r w:rsidR="006C11B8">
        <w:rPr>
          <w:rFonts w:asciiTheme="minorHAnsi" w:hAnsiTheme="minorHAnsi" w:cstheme="minorHAnsi"/>
          <w:sz w:val="22"/>
          <w:szCs w:val="22"/>
        </w:rPr>
        <w:t>s</w:t>
      </w:r>
      <w:r w:rsidR="009079F6">
        <w:rPr>
          <w:rFonts w:asciiTheme="minorHAnsi" w:hAnsiTheme="minorHAnsi" w:cstheme="minorHAnsi"/>
          <w:sz w:val="22"/>
          <w:szCs w:val="22"/>
        </w:rPr>
        <w:t xml:space="preserve"> will conclude with an a</w:t>
      </w:r>
      <w:r w:rsidR="009079F6" w:rsidRPr="009079F6">
        <w:rPr>
          <w:rFonts w:asciiTheme="minorHAnsi" w:hAnsiTheme="minorHAnsi" w:cstheme="minorHAnsi"/>
          <w:sz w:val="22"/>
          <w:szCs w:val="22"/>
        </w:rPr>
        <w:t xml:space="preserve">ward </w:t>
      </w:r>
      <w:r w:rsidR="009079F6">
        <w:rPr>
          <w:rFonts w:asciiTheme="minorHAnsi" w:hAnsiTheme="minorHAnsi" w:cstheme="minorHAnsi"/>
          <w:sz w:val="22"/>
          <w:szCs w:val="22"/>
        </w:rPr>
        <w:t>p</w:t>
      </w:r>
      <w:r w:rsidR="00D41B84">
        <w:rPr>
          <w:rFonts w:asciiTheme="minorHAnsi" w:hAnsiTheme="minorHAnsi" w:cstheme="minorHAnsi"/>
          <w:sz w:val="22"/>
          <w:szCs w:val="22"/>
        </w:rPr>
        <w:t xml:space="preserve">resentation at approximately </w:t>
      </w:r>
      <w:r w:rsidR="00D41B84" w:rsidRPr="00866A0E">
        <w:rPr>
          <w:rFonts w:asciiTheme="minorHAnsi" w:hAnsiTheme="minorHAnsi" w:cstheme="minorHAnsi"/>
          <w:sz w:val="22"/>
          <w:szCs w:val="22"/>
        </w:rPr>
        <w:t>1.0</w:t>
      </w:r>
      <w:r w:rsidR="009079F6" w:rsidRPr="00866A0E">
        <w:rPr>
          <w:rFonts w:asciiTheme="minorHAnsi" w:hAnsiTheme="minorHAnsi" w:cstheme="minorHAnsi"/>
          <w:sz w:val="22"/>
          <w:szCs w:val="22"/>
        </w:rPr>
        <w:t>0pm</w:t>
      </w:r>
      <w:r w:rsidR="009079F6">
        <w:rPr>
          <w:rFonts w:asciiTheme="minorHAnsi" w:hAnsiTheme="minorHAnsi" w:cstheme="minorHAnsi"/>
          <w:sz w:val="22"/>
          <w:szCs w:val="22"/>
        </w:rPr>
        <w:t>.</w:t>
      </w:r>
    </w:p>
    <w:p w14:paraId="371D0C3E" w14:textId="77777777" w:rsidR="00481F18" w:rsidRDefault="00481F18" w:rsidP="008279F7">
      <w:pPr>
        <w:tabs>
          <w:tab w:val="left" w:pos="1418"/>
        </w:tabs>
        <w:jc w:val="both"/>
        <w:rPr>
          <w:rFonts w:asciiTheme="minorHAnsi" w:hAnsiTheme="minorHAnsi" w:cstheme="minorHAnsi"/>
          <w:sz w:val="22"/>
          <w:szCs w:val="22"/>
        </w:rPr>
      </w:pPr>
    </w:p>
    <w:p w14:paraId="706B799E" w14:textId="77777777" w:rsidR="00471F13" w:rsidRDefault="00471F13" w:rsidP="008279F7">
      <w:pPr>
        <w:tabs>
          <w:tab w:val="left" w:pos="1418"/>
        </w:tabs>
        <w:ind w:left="1418" w:hanging="1418"/>
        <w:jc w:val="both"/>
        <w:rPr>
          <w:rFonts w:asciiTheme="minorHAnsi" w:hAnsiTheme="minorHAnsi" w:cstheme="minorHAnsi"/>
          <w:sz w:val="22"/>
          <w:szCs w:val="22"/>
        </w:rPr>
      </w:pPr>
      <w:r w:rsidRPr="00471F13">
        <w:rPr>
          <w:rFonts w:asciiTheme="minorHAnsi" w:hAnsiTheme="minorHAnsi" w:cstheme="minorHAnsi"/>
          <w:b/>
          <w:sz w:val="22"/>
          <w:szCs w:val="22"/>
        </w:rPr>
        <w:t>Map</w:t>
      </w:r>
      <w:r>
        <w:rPr>
          <w:rFonts w:asciiTheme="minorHAnsi" w:hAnsiTheme="minorHAnsi" w:cstheme="minorHAnsi"/>
          <w:sz w:val="22"/>
          <w:szCs w:val="22"/>
        </w:rPr>
        <w:tab/>
      </w:r>
      <w:r w:rsidR="00481F18" w:rsidRPr="00481F18">
        <w:rPr>
          <w:rFonts w:asciiTheme="minorHAnsi" w:hAnsiTheme="minorHAnsi" w:cstheme="minorHAnsi"/>
          <w:sz w:val="22"/>
          <w:szCs w:val="22"/>
        </w:rPr>
        <w:t>The map scale will be 1:</w:t>
      </w:r>
      <w:r w:rsidR="00DB6C76">
        <w:rPr>
          <w:rFonts w:asciiTheme="minorHAnsi" w:hAnsiTheme="minorHAnsi" w:cstheme="minorHAnsi"/>
          <w:sz w:val="22"/>
          <w:szCs w:val="22"/>
        </w:rPr>
        <w:t>10</w:t>
      </w:r>
      <w:r w:rsidR="0071557A" w:rsidRPr="0029501C">
        <w:rPr>
          <w:rFonts w:asciiTheme="minorHAnsi" w:hAnsiTheme="minorHAnsi" w:cstheme="minorHAnsi"/>
          <w:sz w:val="22"/>
          <w:szCs w:val="22"/>
        </w:rPr>
        <w:t>,000</w:t>
      </w:r>
      <w:r w:rsidR="0029501C">
        <w:rPr>
          <w:rFonts w:asciiTheme="minorHAnsi" w:hAnsiTheme="minorHAnsi" w:cstheme="minorHAnsi"/>
          <w:sz w:val="22"/>
          <w:szCs w:val="22"/>
        </w:rPr>
        <w:t>.</w:t>
      </w:r>
    </w:p>
    <w:p w14:paraId="49A2C4BC" w14:textId="5AB25396" w:rsidR="00467EC9" w:rsidRDefault="00471F13" w:rsidP="005C43C0">
      <w:pPr>
        <w:tabs>
          <w:tab w:val="left" w:pos="1418"/>
        </w:tabs>
        <w:jc w:val="both"/>
        <w:rPr>
          <w:rFonts w:asciiTheme="minorHAnsi" w:hAnsiTheme="minorHAnsi" w:cstheme="minorHAnsi"/>
          <w:sz w:val="22"/>
          <w:szCs w:val="22"/>
        </w:rPr>
      </w:pPr>
      <w:r>
        <w:rPr>
          <w:rFonts w:asciiTheme="minorHAnsi" w:hAnsiTheme="minorHAnsi" w:cstheme="minorHAnsi"/>
          <w:b/>
          <w:sz w:val="22"/>
          <w:szCs w:val="22"/>
        </w:rPr>
        <w:tab/>
      </w:r>
      <w:r w:rsidR="00D41B84">
        <w:rPr>
          <w:rFonts w:asciiTheme="minorHAnsi" w:hAnsiTheme="minorHAnsi" w:cstheme="minorHAnsi"/>
          <w:sz w:val="22"/>
          <w:szCs w:val="22"/>
        </w:rPr>
        <w:t xml:space="preserve">A copy of </w:t>
      </w:r>
      <w:r w:rsidR="00615927">
        <w:rPr>
          <w:rFonts w:asciiTheme="minorHAnsi" w:hAnsiTheme="minorHAnsi" w:cstheme="minorHAnsi"/>
          <w:sz w:val="22"/>
          <w:szCs w:val="22"/>
        </w:rPr>
        <w:t>the</w:t>
      </w:r>
      <w:r w:rsidR="00D41B84">
        <w:rPr>
          <w:rFonts w:asciiTheme="minorHAnsi" w:hAnsiTheme="minorHAnsi" w:cstheme="minorHAnsi"/>
          <w:sz w:val="22"/>
          <w:szCs w:val="22"/>
        </w:rPr>
        <w:t xml:space="preserve"> map of </w:t>
      </w:r>
      <w:r w:rsidR="008912A8">
        <w:rPr>
          <w:rFonts w:asciiTheme="minorHAnsi" w:hAnsiTheme="minorHAnsi" w:cstheme="minorHAnsi"/>
          <w:sz w:val="22"/>
          <w:szCs w:val="22"/>
        </w:rPr>
        <w:t>Fred Jacoby</w:t>
      </w:r>
      <w:r w:rsidR="00D91B42">
        <w:rPr>
          <w:rFonts w:asciiTheme="minorHAnsi" w:hAnsiTheme="minorHAnsi" w:cstheme="minorHAnsi"/>
          <w:sz w:val="22"/>
          <w:szCs w:val="22"/>
        </w:rPr>
        <w:t xml:space="preserve"> Park</w:t>
      </w:r>
      <w:r w:rsidR="00D41B84">
        <w:rPr>
          <w:rFonts w:asciiTheme="minorHAnsi" w:hAnsiTheme="minorHAnsi" w:cstheme="minorHAnsi"/>
          <w:sz w:val="22"/>
          <w:szCs w:val="22"/>
        </w:rPr>
        <w:t xml:space="preserve"> </w:t>
      </w:r>
      <w:r w:rsidR="00481F18" w:rsidRPr="00481F18">
        <w:rPr>
          <w:rFonts w:asciiTheme="minorHAnsi" w:hAnsiTheme="minorHAnsi" w:cstheme="minorHAnsi"/>
          <w:sz w:val="22"/>
          <w:szCs w:val="22"/>
        </w:rPr>
        <w:t xml:space="preserve">will be </w:t>
      </w:r>
      <w:r w:rsidR="00A14D93">
        <w:rPr>
          <w:rFonts w:asciiTheme="minorHAnsi" w:hAnsiTheme="minorHAnsi" w:cstheme="minorHAnsi"/>
          <w:sz w:val="22"/>
          <w:szCs w:val="22"/>
        </w:rPr>
        <w:t>sent</w:t>
      </w:r>
      <w:r w:rsidR="00481F18" w:rsidRPr="00481F18">
        <w:rPr>
          <w:rFonts w:asciiTheme="minorHAnsi" w:hAnsiTheme="minorHAnsi" w:cstheme="minorHAnsi"/>
          <w:sz w:val="22"/>
          <w:szCs w:val="22"/>
        </w:rPr>
        <w:t xml:space="preserve"> to schools with final instructions, </w:t>
      </w:r>
      <w:r w:rsidR="00D41B84" w:rsidRPr="00A14D93">
        <w:rPr>
          <w:rFonts w:asciiTheme="minorHAnsi" w:hAnsiTheme="minorHAnsi" w:cstheme="minorHAnsi"/>
          <w:sz w:val="22"/>
          <w:szCs w:val="22"/>
        </w:rPr>
        <w:t>1-2 weeks</w:t>
      </w:r>
      <w:r w:rsidR="00481F18" w:rsidRPr="00481F18">
        <w:rPr>
          <w:rFonts w:asciiTheme="minorHAnsi" w:hAnsiTheme="minorHAnsi" w:cstheme="minorHAnsi"/>
          <w:sz w:val="22"/>
          <w:szCs w:val="22"/>
        </w:rPr>
        <w:t xml:space="preserve"> before the event. </w:t>
      </w:r>
      <w:r w:rsidR="00D41B84">
        <w:rPr>
          <w:rFonts w:asciiTheme="minorHAnsi" w:hAnsiTheme="minorHAnsi" w:cstheme="minorHAnsi"/>
          <w:sz w:val="22"/>
          <w:szCs w:val="22"/>
        </w:rPr>
        <w:t xml:space="preserve"> The map will display a mock course that can be used to help students understand the map and prepare for the event</w:t>
      </w:r>
      <w:r w:rsidR="008104A8">
        <w:rPr>
          <w:rFonts w:asciiTheme="minorHAnsi" w:hAnsiTheme="minorHAnsi" w:cstheme="minorHAnsi"/>
          <w:sz w:val="22"/>
          <w:szCs w:val="22"/>
        </w:rPr>
        <w:t xml:space="preserve">. </w:t>
      </w:r>
      <w:r w:rsidR="008104A8" w:rsidRPr="00A14D93">
        <w:rPr>
          <w:rFonts w:asciiTheme="minorHAnsi" w:hAnsiTheme="minorHAnsi" w:cstheme="minorHAnsi"/>
          <w:sz w:val="22"/>
          <w:szCs w:val="22"/>
        </w:rPr>
        <w:t>Schools sending Outdoor Education students will also receive a copy of the OE course one week before the event. This should not be shown to non-OE students.</w:t>
      </w:r>
    </w:p>
    <w:p w14:paraId="62D938DA" w14:textId="461888B5" w:rsidR="008104A8" w:rsidRDefault="008104A8" w:rsidP="008279F7">
      <w:pPr>
        <w:tabs>
          <w:tab w:val="left" w:pos="1418"/>
        </w:tabs>
        <w:ind w:left="1418" w:hanging="1418"/>
        <w:jc w:val="both"/>
        <w:rPr>
          <w:rFonts w:asciiTheme="minorHAnsi" w:hAnsiTheme="minorHAnsi" w:cstheme="minorHAnsi"/>
          <w:b/>
          <w:sz w:val="22"/>
          <w:szCs w:val="22"/>
        </w:rPr>
      </w:pPr>
    </w:p>
    <w:p w14:paraId="0462332C" w14:textId="6C7A0EC0" w:rsidR="00471F13" w:rsidRDefault="00471F13" w:rsidP="008279F7">
      <w:pPr>
        <w:tabs>
          <w:tab w:val="left" w:pos="1418"/>
        </w:tabs>
        <w:ind w:left="1418" w:hanging="1418"/>
        <w:jc w:val="both"/>
        <w:rPr>
          <w:rFonts w:asciiTheme="minorHAnsi" w:hAnsiTheme="minorHAnsi" w:cstheme="minorHAnsi"/>
          <w:b/>
          <w:sz w:val="22"/>
          <w:szCs w:val="22"/>
        </w:rPr>
      </w:pPr>
      <w:r>
        <w:rPr>
          <w:rFonts w:asciiTheme="minorHAnsi" w:hAnsiTheme="minorHAnsi" w:cstheme="minorHAnsi"/>
          <w:b/>
          <w:sz w:val="22"/>
          <w:szCs w:val="22"/>
        </w:rPr>
        <w:t>Your concerns</w:t>
      </w:r>
      <w:r>
        <w:rPr>
          <w:rFonts w:asciiTheme="minorHAnsi" w:hAnsiTheme="minorHAnsi" w:cstheme="minorHAnsi"/>
          <w:b/>
          <w:sz w:val="22"/>
          <w:szCs w:val="22"/>
        </w:rPr>
        <w:tab/>
      </w:r>
    </w:p>
    <w:p w14:paraId="4651CE6A" w14:textId="2C38A3B5" w:rsidR="00471F13" w:rsidRDefault="00481F18" w:rsidP="008279F7">
      <w:pPr>
        <w:tabs>
          <w:tab w:val="left" w:pos="1418"/>
        </w:tabs>
        <w:jc w:val="both"/>
        <w:rPr>
          <w:rFonts w:asciiTheme="minorHAnsi" w:hAnsiTheme="minorHAnsi" w:cstheme="minorHAnsi"/>
          <w:b/>
          <w:color w:val="E36C0A" w:themeColor="accent6" w:themeShade="BF"/>
          <w:sz w:val="22"/>
          <w:szCs w:val="22"/>
        </w:rPr>
      </w:pPr>
      <w:r w:rsidRPr="00471F13">
        <w:rPr>
          <w:rFonts w:asciiTheme="minorHAnsi" w:hAnsiTheme="minorHAnsi" w:cstheme="minorHAnsi"/>
          <w:b/>
          <w:color w:val="E36C0A" w:themeColor="accent6" w:themeShade="BF"/>
          <w:sz w:val="22"/>
          <w:szCs w:val="22"/>
        </w:rPr>
        <w:t>Our students haven’t done much orienteering – I’m not sure they have enough experience in map-reading and navigation.  I</w:t>
      </w:r>
      <w:r w:rsidR="00471F13" w:rsidRPr="00471F13">
        <w:rPr>
          <w:rFonts w:asciiTheme="minorHAnsi" w:hAnsiTheme="minorHAnsi" w:cstheme="minorHAnsi"/>
          <w:b/>
          <w:color w:val="E36C0A" w:themeColor="accent6" w:themeShade="BF"/>
          <w:sz w:val="22"/>
          <w:szCs w:val="22"/>
        </w:rPr>
        <w:t>s this event suitable for them?</w:t>
      </w:r>
    </w:p>
    <w:p w14:paraId="4B689186" w14:textId="021EBA60" w:rsidR="00471F13" w:rsidRDefault="00481F18" w:rsidP="008279F7">
      <w:pPr>
        <w:tabs>
          <w:tab w:val="left" w:pos="1418"/>
        </w:tabs>
        <w:jc w:val="both"/>
        <w:rPr>
          <w:rFonts w:asciiTheme="minorHAnsi" w:hAnsiTheme="minorHAnsi" w:cstheme="minorHAnsi"/>
          <w:sz w:val="22"/>
          <w:szCs w:val="22"/>
        </w:rPr>
      </w:pPr>
      <w:r w:rsidRPr="00481F18">
        <w:rPr>
          <w:rFonts w:asciiTheme="minorHAnsi" w:hAnsiTheme="minorHAnsi" w:cstheme="minorHAnsi"/>
          <w:sz w:val="22"/>
          <w:szCs w:val="22"/>
        </w:rPr>
        <w:t xml:space="preserve">Yes!  </w:t>
      </w:r>
      <w:r w:rsidR="00A14D93">
        <w:rPr>
          <w:rFonts w:asciiTheme="minorHAnsi" w:hAnsiTheme="minorHAnsi" w:cstheme="minorHAnsi"/>
          <w:sz w:val="22"/>
          <w:szCs w:val="22"/>
        </w:rPr>
        <w:t xml:space="preserve">While the </w:t>
      </w:r>
      <w:r w:rsidRPr="00481F18">
        <w:rPr>
          <w:rFonts w:asciiTheme="minorHAnsi" w:hAnsiTheme="minorHAnsi" w:cstheme="minorHAnsi"/>
          <w:sz w:val="22"/>
          <w:szCs w:val="22"/>
        </w:rPr>
        <w:t xml:space="preserve">A courses </w:t>
      </w:r>
      <w:r w:rsidR="00A14D93">
        <w:rPr>
          <w:rFonts w:asciiTheme="minorHAnsi" w:hAnsiTheme="minorHAnsi" w:cstheme="minorHAnsi"/>
          <w:sz w:val="22"/>
          <w:szCs w:val="22"/>
        </w:rPr>
        <w:t xml:space="preserve">are designed </w:t>
      </w:r>
      <w:r w:rsidR="00DB6C76">
        <w:rPr>
          <w:rFonts w:asciiTheme="minorHAnsi" w:hAnsiTheme="minorHAnsi" w:cstheme="minorHAnsi"/>
          <w:sz w:val="22"/>
          <w:szCs w:val="22"/>
        </w:rPr>
        <w:t>to</w:t>
      </w:r>
      <w:r w:rsidRPr="00481F18">
        <w:rPr>
          <w:rFonts w:asciiTheme="minorHAnsi" w:hAnsiTheme="minorHAnsi" w:cstheme="minorHAnsi"/>
          <w:sz w:val="22"/>
          <w:szCs w:val="22"/>
        </w:rPr>
        <w:t xml:space="preserve"> challenge </w:t>
      </w:r>
      <w:proofErr w:type="gramStart"/>
      <w:r w:rsidRPr="00481F18">
        <w:rPr>
          <w:rFonts w:asciiTheme="minorHAnsi" w:hAnsiTheme="minorHAnsi" w:cstheme="minorHAnsi"/>
          <w:sz w:val="22"/>
          <w:szCs w:val="22"/>
        </w:rPr>
        <w:t>students</w:t>
      </w:r>
      <w:proofErr w:type="gramEnd"/>
      <w:r w:rsidRPr="00481F18">
        <w:rPr>
          <w:rFonts w:asciiTheme="minorHAnsi" w:hAnsiTheme="minorHAnsi" w:cstheme="minorHAnsi"/>
          <w:sz w:val="22"/>
          <w:szCs w:val="22"/>
        </w:rPr>
        <w:t xml:space="preserve"> who are famili</w:t>
      </w:r>
      <w:r w:rsidR="00DB6C76">
        <w:rPr>
          <w:rFonts w:asciiTheme="minorHAnsi" w:hAnsiTheme="minorHAnsi" w:cstheme="minorHAnsi"/>
          <w:sz w:val="22"/>
          <w:szCs w:val="22"/>
        </w:rPr>
        <w:t xml:space="preserve">ar with the sport, the B </w:t>
      </w:r>
      <w:r w:rsidRPr="00481F18">
        <w:rPr>
          <w:rFonts w:asciiTheme="minorHAnsi" w:hAnsiTheme="minorHAnsi" w:cstheme="minorHAnsi"/>
          <w:sz w:val="22"/>
          <w:szCs w:val="22"/>
        </w:rPr>
        <w:t>and Pairs classes are available for those with l</w:t>
      </w:r>
      <w:r w:rsidR="0029501C">
        <w:rPr>
          <w:rFonts w:asciiTheme="minorHAnsi" w:hAnsiTheme="minorHAnsi" w:cstheme="minorHAnsi"/>
          <w:sz w:val="22"/>
          <w:szCs w:val="22"/>
        </w:rPr>
        <w:t>ess experience</w:t>
      </w:r>
      <w:r w:rsidR="00A14D93">
        <w:rPr>
          <w:rFonts w:asciiTheme="minorHAnsi" w:hAnsiTheme="minorHAnsi" w:cstheme="minorHAnsi"/>
          <w:sz w:val="22"/>
          <w:szCs w:val="22"/>
        </w:rPr>
        <w:t xml:space="preserve"> and confidence</w:t>
      </w:r>
      <w:r w:rsidR="0029501C">
        <w:rPr>
          <w:rFonts w:asciiTheme="minorHAnsi" w:hAnsiTheme="minorHAnsi" w:cstheme="minorHAnsi"/>
          <w:sz w:val="22"/>
          <w:szCs w:val="22"/>
        </w:rPr>
        <w:t>.</w:t>
      </w:r>
      <w:r w:rsidRPr="00481F18">
        <w:rPr>
          <w:rFonts w:asciiTheme="minorHAnsi" w:hAnsiTheme="minorHAnsi" w:cstheme="minorHAnsi"/>
          <w:sz w:val="22"/>
          <w:szCs w:val="22"/>
        </w:rPr>
        <w:t xml:space="preserve"> The OE class is for individuals being assessed for the Year 11/12 Outdoor Education curriculum</w:t>
      </w:r>
      <w:r w:rsidR="00DB6C76">
        <w:rPr>
          <w:rFonts w:asciiTheme="minorHAnsi" w:hAnsiTheme="minorHAnsi" w:cstheme="minorHAnsi"/>
          <w:sz w:val="22"/>
          <w:szCs w:val="22"/>
        </w:rPr>
        <w:t>, and is similar to the 16A course, but shorter</w:t>
      </w:r>
      <w:r w:rsidRPr="00481F18">
        <w:rPr>
          <w:rFonts w:asciiTheme="minorHAnsi" w:hAnsiTheme="minorHAnsi" w:cstheme="minorHAnsi"/>
          <w:sz w:val="22"/>
          <w:szCs w:val="22"/>
        </w:rPr>
        <w:t>.</w:t>
      </w:r>
    </w:p>
    <w:p w14:paraId="05A3936E" w14:textId="77777777" w:rsidR="00471F13" w:rsidRPr="00FA2A63" w:rsidRDefault="00471F13" w:rsidP="008279F7">
      <w:pPr>
        <w:tabs>
          <w:tab w:val="left" w:pos="1418"/>
        </w:tabs>
        <w:jc w:val="both"/>
        <w:rPr>
          <w:rFonts w:asciiTheme="minorHAnsi" w:hAnsiTheme="minorHAnsi" w:cstheme="minorHAnsi"/>
          <w:sz w:val="18"/>
          <w:szCs w:val="18"/>
        </w:rPr>
      </w:pPr>
    </w:p>
    <w:p w14:paraId="6F5B9CF4" w14:textId="075D923E" w:rsidR="00471F13" w:rsidRDefault="00DB6C76" w:rsidP="008279F7">
      <w:pPr>
        <w:tabs>
          <w:tab w:val="left" w:pos="1418"/>
        </w:tabs>
        <w:jc w:val="both"/>
        <w:rPr>
          <w:rFonts w:asciiTheme="minorHAnsi" w:hAnsiTheme="minorHAnsi" w:cstheme="minorHAnsi"/>
          <w:sz w:val="22"/>
          <w:szCs w:val="22"/>
        </w:rPr>
      </w:pPr>
      <w:r w:rsidRPr="00A11F53">
        <w:rPr>
          <w:rFonts w:asciiTheme="minorHAnsi" w:hAnsiTheme="minorHAnsi" w:cstheme="minorHAnsi"/>
          <w:sz w:val="22"/>
          <w:szCs w:val="22"/>
        </w:rPr>
        <w:t>S</w:t>
      </w:r>
      <w:r w:rsidR="00481F18" w:rsidRPr="00A11F53">
        <w:rPr>
          <w:rFonts w:asciiTheme="minorHAnsi" w:hAnsiTheme="minorHAnsi" w:cstheme="minorHAnsi"/>
          <w:sz w:val="22"/>
          <w:szCs w:val="22"/>
        </w:rPr>
        <w:t>tudents should have a</w:t>
      </w:r>
      <w:r w:rsidR="00A11F53">
        <w:rPr>
          <w:rFonts w:asciiTheme="minorHAnsi" w:hAnsiTheme="minorHAnsi" w:cstheme="minorHAnsi"/>
          <w:sz w:val="22"/>
          <w:szCs w:val="22"/>
        </w:rPr>
        <w:t>n</w:t>
      </w:r>
      <w:r w:rsidR="00481F18" w:rsidRPr="00A11F53">
        <w:rPr>
          <w:rFonts w:asciiTheme="minorHAnsi" w:hAnsiTheme="minorHAnsi" w:cstheme="minorHAnsi"/>
          <w:sz w:val="22"/>
          <w:szCs w:val="22"/>
        </w:rPr>
        <w:t xml:space="preserve"> understanding of</w:t>
      </w:r>
      <w:r w:rsidR="00A11F53">
        <w:rPr>
          <w:rFonts w:asciiTheme="minorHAnsi" w:hAnsiTheme="minorHAnsi" w:cstheme="minorHAnsi"/>
          <w:sz w:val="22"/>
          <w:szCs w:val="22"/>
        </w:rPr>
        <w:t xml:space="preserve"> how to orient their map, e.g.</w:t>
      </w:r>
      <w:r w:rsidR="00481F18" w:rsidRPr="00A11F53">
        <w:rPr>
          <w:rFonts w:asciiTheme="minorHAnsi" w:hAnsiTheme="minorHAnsi" w:cstheme="minorHAnsi"/>
          <w:sz w:val="22"/>
          <w:szCs w:val="22"/>
        </w:rPr>
        <w:t xml:space="preserve"> </w:t>
      </w:r>
      <w:r w:rsidR="00A11F53">
        <w:rPr>
          <w:rFonts w:asciiTheme="minorHAnsi" w:hAnsiTheme="minorHAnsi" w:cstheme="minorHAnsi"/>
          <w:sz w:val="22"/>
          <w:szCs w:val="22"/>
        </w:rPr>
        <w:t>using a</w:t>
      </w:r>
      <w:r w:rsidR="00481F18" w:rsidRPr="00A11F53">
        <w:rPr>
          <w:rFonts w:asciiTheme="minorHAnsi" w:hAnsiTheme="minorHAnsi" w:cstheme="minorHAnsi"/>
          <w:sz w:val="22"/>
          <w:szCs w:val="22"/>
        </w:rPr>
        <w:t xml:space="preserve"> compass,</w:t>
      </w:r>
      <w:r w:rsidR="00481F18" w:rsidRPr="00481F18">
        <w:rPr>
          <w:rFonts w:asciiTheme="minorHAnsi" w:hAnsiTheme="minorHAnsi" w:cstheme="minorHAnsi"/>
          <w:sz w:val="22"/>
          <w:szCs w:val="22"/>
        </w:rPr>
        <w:t xml:space="preserve"> as </w:t>
      </w:r>
      <w:r w:rsidR="00506F18">
        <w:rPr>
          <w:rFonts w:asciiTheme="minorHAnsi" w:hAnsiTheme="minorHAnsi" w:cstheme="minorHAnsi"/>
          <w:sz w:val="22"/>
          <w:szCs w:val="22"/>
        </w:rPr>
        <w:t xml:space="preserve">track junctions will be important. There will be a few cross-country route choices in wooded areas. </w:t>
      </w:r>
      <w:r w:rsidR="00481F18" w:rsidRPr="00481F18">
        <w:rPr>
          <w:rFonts w:asciiTheme="minorHAnsi" w:hAnsiTheme="minorHAnsi" w:cstheme="minorHAnsi"/>
          <w:sz w:val="22"/>
          <w:szCs w:val="22"/>
        </w:rPr>
        <w:t xml:space="preserve"> </w:t>
      </w:r>
      <w:r w:rsidR="00A11F53">
        <w:rPr>
          <w:rFonts w:asciiTheme="minorHAnsi" w:hAnsiTheme="minorHAnsi" w:cstheme="minorHAnsi"/>
          <w:sz w:val="22"/>
          <w:szCs w:val="22"/>
        </w:rPr>
        <w:t xml:space="preserve"> A basic understanding of contours might help students avoid unnecessary hill climbs.</w:t>
      </w:r>
    </w:p>
    <w:p w14:paraId="4A4C5760" w14:textId="77777777" w:rsidR="00471F13" w:rsidRPr="00471F13" w:rsidRDefault="00471F13" w:rsidP="00925658">
      <w:pPr>
        <w:keepNext/>
        <w:tabs>
          <w:tab w:val="left" w:pos="1418"/>
        </w:tabs>
        <w:jc w:val="both"/>
        <w:rPr>
          <w:rFonts w:asciiTheme="minorHAnsi" w:hAnsiTheme="minorHAnsi" w:cstheme="minorHAnsi"/>
          <w:b/>
          <w:color w:val="E36C0A" w:themeColor="accent6" w:themeShade="BF"/>
          <w:sz w:val="22"/>
          <w:szCs w:val="22"/>
        </w:rPr>
      </w:pPr>
      <w:r w:rsidRPr="00471F13">
        <w:rPr>
          <w:rFonts w:asciiTheme="minorHAnsi" w:hAnsiTheme="minorHAnsi" w:cstheme="minorHAnsi"/>
          <w:b/>
          <w:color w:val="E36C0A" w:themeColor="accent6" w:themeShade="BF"/>
          <w:sz w:val="22"/>
          <w:szCs w:val="22"/>
        </w:rPr>
        <w:lastRenderedPageBreak/>
        <w:t>M</w:t>
      </w:r>
      <w:r w:rsidR="00481F18" w:rsidRPr="00471F13">
        <w:rPr>
          <w:rFonts w:asciiTheme="minorHAnsi" w:hAnsiTheme="minorHAnsi" w:cstheme="minorHAnsi"/>
          <w:b/>
          <w:color w:val="E36C0A" w:themeColor="accent6" w:themeShade="BF"/>
          <w:sz w:val="22"/>
          <w:szCs w:val="22"/>
        </w:rPr>
        <w:t>y teaching schedule is pretty tight – what</w:t>
      </w:r>
      <w:r w:rsidRPr="00471F13">
        <w:rPr>
          <w:rFonts w:asciiTheme="minorHAnsi" w:hAnsiTheme="minorHAnsi" w:cstheme="minorHAnsi"/>
          <w:b/>
          <w:color w:val="E36C0A" w:themeColor="accent6" w:themeShade="BF"/>
          <w:sz w:val="22"/>
          <w:szCs w:val="22"/>
        </w:rPr>
        <w:t xml:space="preserve"> preparation will I need to do?</w:t>
      </w:r>
      <w:r w:rsidR="00445422" w:rsidRPr="00445422">
        <w:rPr>
          <w:noProof/>
          <w:lang w:val="en-US" w:eastAsia="en-US"/>
        </w:rPr>
        <w:t xml:space="preserve"> </w:t>
      </w:r>
    </w:p>
    <w:p w14:paraId="6DC0CD4C" w14:textId="5125D1DD" w:rsidR="00DB6C76" w:rsidRDefault="00481F18" w:rsidP="008279F7">
      <w:pPr>
        <w:tabs>
          <w:tab w:val="left" w:pos="1418"/>
        </w:tabs>
        <w:jc w:val="both"/>
        <w:rPr>
          <w:rFonts w:asciiTheme="minorHAnsi" w:hAnsiTheme="minorHAnsi" w:cstheme="minorHAnsi"/>
          <w:sz w:val="22"/>
          <w:szCs w:val="22"/>
        </w:rPr>
      </w:pPr>
      <w:r w:rsidRPr="00481F18">
        <w:rPr>
          <w:rFonts w:asciiTheme="minorHAnsi" w:hAnsiTheme="minorHAnsi" w:cstheme="minorHAnsi"/>
          <w:sz w:val="22"/>
          <w:szCs w:val="22"/>
        </w:rPr>
        <w:t xml:space="preserve">Your responsibility is to get your students safely to and from the event, and </w:t>
      </w:r>
      <w:r w:rsidR="00A14D93">
        <w:rPr>
          <w:rFonts w:asciiTheme="minorHAnsi" w:hAnsiTheme="minorHAnsi" w:cstheme="minorHAnsi"/>
          <w:sz w:val="22"/>
          <w:szCs w:val="22"/>
        </w:rPr>
        <w:t xml:space="preserve">to </w:t>
      </w:r>
      <w:r w:rsidRPr="00481F18">
        <w:rPr>
          <w:rFonts w:asciiTheme="minorHAnsi" w:hAnsiTheme="minorHAnsi" w:cstheme="minorHAnsi"/>
          <w:sz w:val="22"/>
          <w:szCs w:val="22"/>
        </w:rPr>
        <w:t>ensure they are familiar with the competition map, and with basic orienteering procedures.</w:t>
      </w:r>
      <w:r w:rsidR="00FA2A63">
        <w:rPr>
          <w:rFonts w:asciiTheme="minorHAnsi" w:hAnsiTheme="minorHAnsi" w:cstheme="minorHAnsi"/>
          <w:sz w:val="22"/>
          <w:szCs w:val="22"/>
        </w:rPr>
        <w:t xml:space="preserve"> </w:t>
      </w:r>
      <w:r w:rsidRPr="00481F18">
        <w:rPr>
          <w:rFonts w:asciiTheme="minorHAnsi" w:hAnsiTheme="minorHAnsi" w:cstheme="minorHAnsi"/>
          <w:sz w:val="22"/>
          <w:szCs w:val="22"/>
        </w:rPr>
        <w:t xml:space="preserve"> This will assist your students to approach the event with confidence that they can complete their course</w:t>
      </w:r>
      <w:r w:rsidR="00FA2A63">
        <w:rPr>
          <w:rFonts w:asciiTheme="minorHAnsi" w:hAnsiTheme="minorHAnsi" w:cstheme="minorHAnsi"/>
          <w:sz w:val="22"/>
          <w:szCs w:val="22"/>
        </w:rPr>
        <w:t>s</w:t>
      </w:r>
      <w:r w:rsidRPr="00481F18">
        <w:rPr>
          <w:rFonts w:asciiTheme="minorHAnsi" w:hAnsiTheme="minorHAnsi" w:cstheme="minorHAnsi"/>
          <w:sz w:val="22"/>
          <w:szCs w:val="22"/>
        </w:rPr>
        <w:t xml:space="preserve"> successfully.</w:t>
      </w:r>
    </w:p>
    <w:p w14:paraId="1890CB22" w14:textId="77777777" w:rsidR="00471F13" w:rsidRDefault="00471F13" w:rsidP="00925658">
      <w:pPr>
        <w:keepNext/>
        <w:tabs>
          <w:tab w:val="left" w:pos="1418"/>
        </w:tabs>
        <w:jc w:val="both"/>
        <w:rPr>
          <w:rFonts w:asciiTheme="minorHAnsi" w:hAnsiTheme="minorHAnsi" w:cstheme="minorHAnsi"/>
          <w:b/>
          <w:color w:val="E36C0A" w:themeColor="accent6" w:themeShade="BF"/>
          <w:sz w:val="22"/>
          <w:szCs w:val="22"/>
        </w:rPr>
      </w:pPr>
      <w:r w:rsidRPr="00471F13">
        <w:rPr>
          <w:rFonts w:asciiTheme="minorHAnsi" w:hAnsiTheme="minorHAnsi" w:cstheme="minorHAnsi"/>
          <w:b/>
          <w:color w:val="E36C0A" w:themeColor="accent6" w:themeShade="BF"/>
          <w:sz w:val="22"/>
          <w:szCs w:val="22"/>
        </w:rPr>
        <w:t>What happens on the day?</w:t>
      </w:r>
    </w:p>
    <w:p w14:paraId="05CD87D6" w14:textId="42FF7215" w:rsidR="00FA2A63" w:rsidRDefault="00481F18" w:rsidP="00471F13">
      <w:pPr>
        <w:tabs>
          <w:tab w:val="left" w:pos="1418"/>
        </w:tabs>
        <w:jc w:val="both"/>
        <w:rPr>
          <w:rFonts w:asciiTheme="minorHAnsi" w:hAnsiTheme="minorHAnsi" w:cstheme="minorHAnsi"/>
          <w:sz w:val="22"/>
          <w:szCs w:val="22"/>
        </w:rPr>
      </w:pPr>
      <w:r w:rsidRPr="00481F18">
        <w:rPr>
          <w:rFonts w:asciiTheme="minorHAnsi" w:hAnsiTheme="minorHAnsi" w:cstheme="minorHAnsi"/>
          <w:sz w:val="22"/>
          <w:szCs w:val="22"/>
        </w:rPr>
        <w:t xml:space="preserve">Your students will each be allocated a </w:t>
      </w:r>
      <w:r w:rsidR="008279F7">
        <w:rPr>
          <w:rFonts w:asciiTheme="minorHAnsi" w:hAnsiTheme="minorHAnsi" w:cstheme="minorHAnsi"/>
          <w:sz w:val="22"/>
          <w:szCs w:val="22"/>
        </w:rPr>
        <w:t>s</w:t>
      </w:r>
      <w:r w:rsidRPr="00481F18">
        <w:rPr>
          <w:rFonts w:asciiTheme="minorHAnsi" w:hAnsiTheme="minorHAnsi" w:cstheme="minorHAnsi"/>
          <w:sz w:val="22"/>
          <w:szCs w:val="22"/>
        </w:rPr>
        <w:t xml:space="preserve">tart </w:t>
      </w:r>
      <w:r w:rsidR="008279F7">
        <w:rPr>
          <w:rFonts w:asciiTheme="minorHAnsi" w:hAnsiTheme="minorHAnsi" w:cstheme="minorHAnsi"/>
          <w:sz w:val="22"/>
          <w:szCs w:val="22"/>
        </w:rPr>
        <w:t>t</w:t>
      </w:r>
      <w:r w:rsidRPr="00481F18">
        <w:rPr>
          <w:rFonts w:asciiTheme="minorHAnsi" w:hAnsiTheme="minorHAnsi" w:cstheme="minorHAnsi"/>
          <w:sz w:val="22"/>
          <w:szCs w:val="22"/>
        </w:rPr>
        <w:t xml:space="preserve">ime and you must ensure that they come </w:t>
      </w:r>
      <w:r w:rsidRPr="003D695F">
        <w:rPr>
          <w:rFonts w:asciiTheme="minorHAnsi" w:hAnsiTheme="minorHAnsi" w:cstheme="minorHAnsi"/>
          <w:sz w:val="22"/>
          <w:szCs w:val="22"/>
        </w:rPr>
        <w:t xml:space="preserve">to </w:t>
      </w:r>
      <w:r w:rsidR="001B6581" w:rsidRPr="003D695F">
        <w:rPr>
          <w:rFonts w:asciiTheme="minorHAnsi" w:hAnsiTheme="minorHAnsi" w:cstheme="minorHAnsi"/>
          <w:sz w:val="22"/>
          <w:szCs w:val="22"/>
        </w:rPr>
        <w:t>the start grid 4</w:t>
      </w:r>
      <w:r w:rsidRPr="003D695F">
        <w:rPr>
          <w:rFonts w:asciiTheme="minorHAnsi" w:hAnsiTheme="minorHAnsi" w:cstheme="minorHAnsi"/>
          <w:sz w:val="22"/>
          <w:szCs w:val="22"/>
        </w:rPr>
        <w:t xml:space="preserve"> minutes</w:t>
      </w:r>
      <w:r w:rsidRPr="00481F18">
        <w:rPr>
          <w:rFonts w:asciiTheme="minorHAnsi" w:hAnsiTheme="minorHAnsi" w:cstheme="minorHAnsi"/>
          <w:sz w:val="22"/>
          <w:szCs w:val="22"/>
        </w:rPr>
        <w:t xml:space="preserve"> before their appointed start-time</w:t>
      </w:r>
      <w:r w:rsidR="003D695F">
        <w:rPr>
          <w:rFonts w:asciiTheme="minorHAnsi" w:hAnsiTheme="minorHAnsi" w:cstheme="minorHAnsi"/>
          <w:sz w:val="22"/>
          <w:szCs w:val="22"/>
        </w:rPr>
        <w:t>.</w:t>
      </w:r>
      <w:r w:rsidRPr="00481F18">
        <w:rPr>
          <w:rFonts w:asciiTheme="minorHAnsi" w:hAnsiTheme="minorHAnsi" w:cstheme="minorHAnsi"/>
          <w:sz w:val="22"/>
          <w:szCs w:val="22"/>
        </w:rPr>
        <w:t xml:space="preserve"> At their </w:t>
      </w:r>
      <w:r w:rsidR="008279F7" w:rsidRPr="003D695F">
        <w:rPr>
          <w:rFonts w:asciiTheme="minorHAnsi" w:hAnsiTheme="minorHAnsi" w:cstheme="minorHAnsi"/>
          <w:sz w:val="22"/>
          <w:szCs w:val="22"/>
        </w:rPr>
        <w:t>s</w:t>
      </w:r>
      <w:r w:rsidRPr="003D695F">
        <w:rPr>
          <w:rFonts w:asciiTheme="minorHAnsi" w:hAnsiTheme="minorHAnsi" w:cstheme="minorHAnsi"/>
          <w:sz w:val="22"/>
          <w:szCs w:val="22"/>
        </w:rPr>
        <w:t xml:space="preserve">tart signal, </w:t>
      </w:r>
      <w:r w:rsidR="001B6581" w:rsidRPr="003D695F">
        <w:rPr>
          <w:rFonts w:asciiTheme="minorHAnsi" w:hAnsiTheme="minorHAnsi" w:cstheme="minorHAnsi"/>
          <w:sz w:val="22"/>
          <w:szCs w:val="22"/>
        </w:rPr>
        <w:t>students</w:t>
      </w:r>
      <w:r w:rsidRPr="003D695F">
        <w:rPr>
          <w:rFonts w:asciiTheme="minorHAnsi" w:hAnsiTheme="minorHAnsi" w:cstheme="minorHAnsi"/>
          <w:sz w:val="22"/>
          <w:szCs w:val="22"/>
        </w:rPr>
        <w:t xml:space="preserve"> navigate</w:t>
      </w:r>
      <w:r w:rsidRPr="00481F18">
        <w:rPr>
          <w:rFonts w:asciiTheme="minorHAnsi" w:hAnsiTheme="minorHAnsi" w:cstheme="minorHAnsi"/>
          <w:sz w:val="22"/>
          <w:szCs w:val="22"/>
        </w:rPr>
        <w:t xml:space="preserve"> to all the control points in sequential order until they reach the </w:t>
      </w:r>
      <w:r w:rsidR="008279F7">
        <w:rPr>
          <w:rFonts w:asciiTheme="minorHAnsi" w:hAnsiTheme="minorHAnsi" w:cstheme="minorHAnsi"/>
          <w:sz w:val="22"/>
          <w:szCs w:val="22"/>
        </w:rPr>
        <w:t>f</w:t>
      </w:r>
      <w:r w:rsidR="0029501C">
        <w:rPr>
          <w:rFonts w:asciiTheme="minorHAnsi" w:hAnsiTheme="minorHAnsi" w:cstheme="minorHAnsi"/>
          <w:sz w:val="22"/>
          <w:szCs w:val="22"/>
        </w:rPr>
        <w:t>inish.</w:t>
      </w:r>
      <w:r w:rsidR="00C568D9">
        <w:rPr>
          <w:rFonts w:asciiTheme="minorHAnsi" w:hAnsiTheme="minorHAnsi" w:cstheme="minorHAnsi"/>
          <w:sz w:val="22"/>
          <w:szCs w:val="22"/>
        </w:rPr>
        <w:t xml:space="preserve"> T</w:t>
      </w:r>
      <w:r w:rsidRPr="00481F18">
        <w:rPr>
          <w:rFonts w:asciiTheme="minorHAnsi" w:hAnsiTheme="minorHAnsi" w:cstheme="minorHAnsi"/>
          <w:sz w:val="22"/>
          <w:szCs w:val="22"/>
        </w:rPr>
        <w:t xml:space="preserve">eachers can expect most students to complete their course in 20 – 90 minutes. </w:t>
      </w:r>
    </w:p>
    <w:p w14:paraId="38E0BDDC" w14:textId="77777777" w:rsidR="00FA2A63" w:rsidRDefault="003D695F" w:rsidP="00471F13">
      <w:pPr>
        <w:tabs>
          <w:tab w:val="left" w:pos="1418"/>
        </w:tabs>
        <w:jc w:val="both"/>
        <w:rPr>
          <w:rFonts w:asciiTheme="minorHAnsi" w:hAnsiTheme="minorHAnsi" w:cstheme="minorHAnsi"/>
          <w:sz w:val="22"/>
          <w:szCs w:val="22"/>
        </w:rPr>
      </w:pPr>
      <w:r>
        <w:rPr>
          <w:rFonts w:asciiTheme="minorHAnsi" w:hAnsiTheme="minorHAnsi" w:cstheme="minorHAnsi"/>
          <w:sz w:val="22"/>
          <w:szCs w:val="22"/>
        </w:rPr>
        <w:pict w14:anchorId="3024A3A1">
          <v:rect id="_x0000_i1025" style="width:0;height:1.5pt" o:hralign="center" o:hrstd="t" o:hr="t" fillcolor="#a0a0a0" stroked="f"/>
        </w:pict>
      </w:r>
    </w:p>
    <w:p w14:paraId="20E085B4" w14:textId="78CBB850" w:rsidR="00481F18" w:rsidRDefault="00FA2A63" w:rsidP="00FA2A63">
      <w:pPr>
        <w:tabs>
          <w:tab w:val="left" w:pos="1418"/>
        </w:tabs>
        <w:jc w:val="center"/>
        <w:rPr>
          <w:rFonts w:asciiTheme="minorHAnsi" w:hAnsiTheme="minorHAnsi" w:cstheme="minorHAnsi"/>
          <w:b/>
          <w:sz w:val="22"/>
          <w:szCs w:val="22"/>
        </w:rPr>
      </w:pPr>
      <w:r w:rsidRPr="00FA2A63">
        <w:rPr>
          <w:rFonts w:asciiTheme="minorHAnsi" w:hAnsiTheme="minorHAnsi" w:cstheme="minorHAnsi"/>
          <w:b/>
          <w:sz w:val="22"/>
          <w:szCs w:val="22"/>
        </w:rPr>
        <w:t>FULL EVENT INSTRUCTIONS</w:t>
      </w:r>
      <w:r w:rsidR="001B6581">
        <w:rPr>
          <w:rFonts w:asciiTheme="minorHAnsi" w:hAnsiTheme="minorHAnsi" w:cstheme="minorHAnsi"/>
          <w:b/>
          <w:sz w:val="22"/>
          <w:szCs w:val="22"/>
        </w:rPr>
        <w:t xml:space="preserve"> </w:t>
      </w:r>
      <w:r w:rsidR="001B6581" w:rsidRPr="003D695F">
        <w:rPr>
          <w:rFonts w:asciiTheme="minorHAnsi" w:hAnsiTheme="minorHAnsi" w:cstheme="minorHAnsi"/>
          <w:b/>
          <w:sz w:val="22"/>
          <w:szCs w:val="22"/>
        </w:rPr>
        <w:t>(including details of the Start procedure)</w:t>
      </w:r>
      <w:r w:rsidRPr="00FA2A63">
        <w:rPr>
          <w:rFonts w:asciiTheme="minorHAnsi" w:hAnsiTheme="minorHAnsi" w:cstheme="minorHAnsi"/>
          <w:b/>
          <w:sz w:val="22"/>
          <w:szCs w:val="22"/>
        </w:rPr>
        <w:t xml:space="preserve"> AND ORIENTEERING TIPS FOR TEACHERS AND STUDENTS WILL BE FORWARDED </w:t>
      </w:r>
      <w:r w:rsidRPr="00D008E5">
        <w:rPr>
          <w:rFonts w:asciiTheme="minorHAnsi" w:hAnsiTheme="minorHAnsi" w:cstheme="minorHAnsi"/>
          <w:b/>
          <w:sz w:val="22"/>
          <w:szCs w:val="22"/>
        </w:rPr>
        <w:t>ONE</w:t>
      </w:r>
      <w:r w:rsidR="008104A8" w:rsidRPr="00D008E5">
        <w:rPr>
          <w:rFonts w:asciiTheme="minorHAnsi" w:hAnsiTheme="minorHAnsi" w:cstheme="minorHAnsi"/>
          <w:b/>
          <w:sz w:val="22"/>
          <w:szCs w:val="22"/>
        </w:rPr>
        <w:t>-TWO</w:t>
      </w:r>
      <w:r w:rsidRPr="00D008E5">
        <w:rPr>
          <w:rFonts w:asciiTheme="minorHAnsi" w:hAnsiTheme="minorHAnsi" w:cstheme="minorHAnsi"/>
          <w:b/>
          <w:sz w:val="22"/>
          <w:szCs w:val="22"/>
        </w:rPr>
        <w:t xml:space="preserve"> WEEK</w:t>
      </w:r>
      <w:r w:rsidR="008104A8" w:rsidRPr="00D008E5">
        <w:rPr>
          <w:rFonts w:asciiTheme="minorHAnsi" w:hAnsiTheme="minorHAnsi" w:cstheme="minorHAnsi"/>
          <w:b/>
          <w:sz w:val="22"/>
          <w:szCs w:val="22"/>
        </w:rPr>
        <w:t>S</w:t>
      </w:r>
      <w:r w:rsidRPr="00FA2A63">
        <w:rPr>
          <w:rFonts w:asciiTheme="minorHAnsi" w:hAnsiTheme="minorHAnsi" w:cstheme="minorHAnsi"/>
          <w:b/>
          <w:sz w:val="22"/>
          <w:szCs w:val="22"/>
        </w:rPr>
        <w:t xml:space="preserve"> BEFORE THE EVENT.</w:t>
      </w:r>
    </w:p>
    <w:p w14:paraId="607609A1" w14:textId="77777777" w:rsidR="00FA2A63" w:rsidRPr="00FA2A63" w:rsidRDefault="003D695F" w:rsidP="00FA2A63">
      <w:pPr>
        <w:tabs>
          <w:tab w:val="left" w:pos="1418"/>
        </w:tabs>
        <w:jc w:val="center"/>
        <w:rPr>
          <w:rFonts w:asciiTheme="minorHAnsi" w:hAnsiTheme="minorHAnsi" w:cstheme="minorHAnsi"/>
          <w:b/>
          <w:color w:val="E36C0A" w:themeColor="accent6" w:themeShade="BF"/>
          <w:sz w:val="22"/>
          <w:szCs w:val="22"/>
        </w:rPr>
      </w:pPr>
      <w:r>
        <w:rPr>
          <w:rFonts w:asciiTheme="minorHAnsi" w:hAnsiTheme="minorHAnsi" w:cstheme="minorHAnsi"/>
          <w:sz w:val="22"/>
          <w:szCs w:val="22"/>
        </w:rPr>
        <w:pict w14:anchorId="08A631C8">
          <v:rect id="_x0000_i1026" style="width:0;height:1.5pt" o:hralign="center" o:hrstd="t" o:hr="t" fillcolor="#a0a0a0" stroked="f"/>
        </w:pict>
      </w:r>
    </w:p>
    <w:p w14:paraId="2B5C4B05" w14:textId="77777777" w:rsidR="00481F18" w:rsidRDefault="00481F18" w:rsidP="00481F18">
      <w:pPr>
        <w:pStyle w:val="Heading2"/>
        <w:tabs>
          <w:tab w:val="left" w:pos="2127"/>
          <w:tab w:val="left" w:pos="2268"/>
          <w:tab w:val="left" w:pos="3402"/>
          <w:tab w:val="left" w:pos="3969"/>
        </w:tabs>
        <w:rPr>
          <w:rFonts w:asciiTheme="minorHAnsi" w:hAnsiTheme="minorHAnsi" w:cstheme="minorHAnsi"/>
          <w:b/>
          <w:sz w:val="22"/>
          <w:szCs w:val="22"/>
        </w:rPr>
      </w:pPr>
      <w:r w:rsidRPr="00481F18">
        <w:rPr>
          <w:rFonts w:asciiTheme="minorHAnsi" w:hAnsiTheme="minorHAnsi" w:cstheme="minorHAnsi"/>
          <w:b/>
          <w:sz w:val="22"/>
          <w:szCs w:val="22"/>
        </w:rPr>
        <w:t xml:space="preserve"> </w:t>
      </w:r>
    </w:p>
    <w:p w14:paraId="0EB6B704" w14:textId="38F55E5C" w:rsidR="00FA2A63" w:rsidRDefault="00A80A99" w:rsidP="00481F18">
      <w:pPr>
        <w:pStyle w:val="Heading2"/>
        <w:tabs>
          <w:tab w:val="left" w:pos="2127"/>
          <w:tab w:val="left" w:pos="2268"/>
          <w:tab w:val="left" w:pos="3402"/>
          <w:tab w:val="left" w:pos="3969"/>
        </w:tabs>
        <w:rPr>
          <w:rFonts w:asciiTheme="minorHAnsi" w:hAnsiTheme="minorHAnsi" w:cstheme="minorHAnsi"/>
          <w:sz w:val="22"/>
          <w:szCs w:val="22"/>
        </w:rPr>
      </w:pPr>
      <w:r w:rsidRPr="00A80A99">
        <w:rPr>
          <w:rFonts w:asciiTheme="minorHAnsi" w:hAnsiTheme="minorHAnsi" w:cstheme="minorHAnsi"/>
          <w:b/>
          <w:sz w:val="22"/>
          <w:szCs w:val="22"/>
        </w:rPr>
        <w:t>Competition</w:t>
      </w:r>
      <w:r>
        <w:rPr>
          <w:rFonts w:asciiTheme="minorHAnsi" w:hAnsiTheme="minorHAnsi" w:cstheme="minorHAnsi"/>
          <w:b/>
          <w:sz w:val="22"/>
          <w:szCs w:val="22"/>
        </w:rPr>
        <w:t xml:space="preserve"> </w:t>
      </w:r>
      <w:proofErr w:type="gramStart"/>
      <w:r>
        <w:rPr>
          <w:rFonts w:asciiTheme="minorHAnsi" w:hAnsiTheme="minorHAnsi" w:cstheme="minorHAnsi"/>
          <w:b/>
          <w:sz w:val="22"/>
          <w:szCs w:val="22"/>
        </w:rPr>
        <w:t>classes</w:t>
      </w:r>
      <w:r w:rsidR="00FA2A63">
        <w:rPr>
          <w:rFonts w:asciiTheme="minorHAnsi" w:hAnsiTheme="minorHAnsi" w:cstheme="minorHAnsi"/>
          <w:b/>
          <w:sz w:val="22"/>
          <w:szCs w:val="22"/>
        </w:rPr>
        <w:t xml:space="preserve">  (</w:t>
      </w:r>
      <w:proofErr w:type="gramEnd"/>
      <w:r w:rsidR="006F44CC">
        <w:rPr>
          <w:rFonts w:asciiTheme="minorHAnsi" w:hAnsiTheme="minorHAnsi" w:cstheme="minorHAnsi"/>
          <w:sz w:val="22"/>
          <w:szCs w:val="22"/>
        </w:rPr>
        <w:t xml:space="preserve">Age as at </w:t>
      </w:r>
      <w:r w:rsidR="006F44CC" w:rsidRPr="00D008E5">
        <w:rPr>
          <w:rFonts w:asciiTheme="minorHAnsi" w:hAnsiTheme="minorHAnsi" w:cstheme="minorHAnsi"/>
          <w:b/>
          <w:sz w:val="22"/>
          <w:szCs w:val="22"/>
        </w:rPr>
        <w:t>31 December 20</w:t>
      </w:r>
      <w:r w:rsidR="00520187">
        <w:rPr>
          <w:rFonts w:asciiTheme="minorHAnsi" w:hAnsiTheme="minorHAnsi" w:cstheme="minorHAnsi"/>
          <w:b/>
          <w:sz w:val="22"/>
          <w:szCs w:val="22"/>
        </w:rPr>
        <w:t>20</w:t>
      </w:r>
      <w:r w:rsidR="00FA2A63">
        <w:rPr>
          <w:rFonts w:asciiTheme="minorHAnsi" w:hAnsiTheme="minorHAnsi" w:cstheme="minorHAnsi"/>
          <w:sz w:val="22"/>
          <w:szCs w:val="22"/>
        </w:rPr>
        <w:t>)</w:t>
      </w:r>
    </w:p>
    <w:p w14:paraId="1297D0C6" w14:textId="10F8086B" w:rsidR="00FA2A63" w:rsidRDefault="00906BF8" w:rsidP="00FA2A63">
      <w:pPr>
        <w:pStyle w:val="Heading2"/>
        <w:tabs>
          <w:tab w:val="left" w:pos="567"/>
          <w:tab w:val="left" w:pos="2127"/>
          <w:tab w:val="left" w:pos="2268"/>
          <w:tab w:val="left" w:pos="3402"/>
          <w:tab w:val="left" w:pos="3969"/>
        </w:tabs>
        <w:rPr>
          <w:rFonts w:asciiTheme="minorHAnsi" w:hAnsiTheme="minorHAnsi" w:cstheme="minorHAnsi"/>
          <w:sz w:val="22"/>
          <w:szCs w:val="22"/>
        </w:rPr>
      </w:pPr>
      <w:r>
        <w:rPr>
          <w:rFonts w:asciiTheme="minorHAnsi" w:hAnsiTheme="minorHAnsi" w:cstheme="minorHAnsi"/>
          <w:sz w:val="22"/>
          <w:szCs w:val="22"/>
        </w:rPr>
        <w:t>e</w:t>
      </w:r>
      <w:r w:rsidR="00520187">
        <w:rPr>
          <w:rFonts w:asciiTheme="minorHAnsi" w:hAnsiTheme="minorHAnsi" w:cstheme="minorHAnsi"/>
          <w:sz w:val="22"/>
          <w:szCs w:val="22"/>
        </w:rPr>
        <w:t>.</w:t>
      </w:r>
      <w:r>
        <w:rPr>
          <w:rFonts w:asciiTheme="minorHAnsi" w:hAnsiTheme="minorHAnsi" w:cstheme="minorHAnsi"/>
          <w:sz w:val="22"/>
          <w:szCs w:val="22"/>
        </w:rPr>
        <w:t>g</w:t>
      </w:r>
      <w:r w:rsidR="00520187">
        <w:rPr>
          <w:rFonts w:asciiTheme="minorHAnsi" w:hAnsiTheme="minorHAnsi" w:cstheme="minorHAnsi"/>
          <w:sz w:val="22"/>
          <w:szCs w:val="22"/>
        </w:rPr>
        <w:t>.</w:t>
      </w:r>
      <w:r>
        <w:rPr>
          <w:rFonts w:asciiTheme="minorHAnsi" w:hAnsiTheme="minorHAnsi" w:cstheme="minorHAnsi"/>
          <w:sz w:val="22"/>
          <w:szCs w:val="22"/>
        </w:rPr>
        <w:t xml:space="preserve"> </w:t>
      </w:r>
      <w:r w:rsidR="00FA2A63">
        <w:rPr>
          <w:rFonts w:asciiTheme="minorHAnsi" w:hAnsiTheme="minorHAnsi" w:cstheme="minorHAnsi"/>
          <w:sz w:val="22"/>
          <w:szCs w:val="22"/>
        </w:rPr>
        <w:tab/>
      </w:r>
      <w:r>
        <w:rPr>
          <w:rFonts w:asciiTheme="minorHAnsi" w:hAnsiTheme="minorHAnsi" w:cstheme="minorHAnsi"/>
          <w:sz w:val="22"/>
          <w:szCs w:val="22"/>
        </w:rPr>
        <w:t>1</w:t>
      </w:r>
      <w:r w:rsidR="00D008E5">
        <w:rPr>
          <w:rFonts w:asciiTheme="minorHAnsi" w:hAnsiTheme="minorHAnsi" w:cstheme="minorHAnsi"/>
          <w:sz w:val="22"/>
          <w:szCs w:val="22"/>
        </w:rPr>
        <w:t>6</w:t>
      </w:r>
      <w:r w:rsidRPr="00906BF8">
        <w:rPr>
          <w:rFonts w:asciiTheme="minorHAnsi" w:hAnsiTheme="minorHAnsi" w:cstheme="minorHAnsi"/>
          <w:sz w:val="22"/>
          <w:szCs w:val="22"/>
          <w:vertAlign w:val="superscript"/>
        </w:rPr>
        <w:t>th</w:t>
      </w:r>
      <w:r w:rsidR="00CB0A9A">
        <w:rPr>
          <w:rFonts w:asciiTheme="minorHAnsi" w:hAnsiTheme="minorHAnsi" w:cstheme="minorHAnsi"/>
          <w:sz w:val="22"/>
          <w:szCs w:val="22"/>
        </w:rPr>
        <w:t xml:space="preserve"> birthday is 24</w:t>
      </w:r>
      <w:r>
        <w:rPr>
          <w:rFonts w:asciiTheme="minorHAnsi" w:hAnsiTheme="minorHAnsi" w:cstheme="minorHAnsi"/>
          <w:sz w:val="22"/>
          <w:szCs w:val="22"/>
        </w:rPr>
        <w:t xml:space="preserve"> October 20</w:t>
      </w:r>
      <w:r w:rsidR="00520187">
        <w:rPr>
          <w:rFonts w:asciiTheme="minorHAnsi" w:hAnsiTheme="minorHAnsi" w:cstheme="minorHAnsi"/>
          <w:sz w:val="22"/>
          <w:szCs w:val="22"/>
        </w:rPr>
        <w:t>20</w:t>
      </w:r>
      <w:r w:rsidR="00D008E5">
        <w:rPr>
          <w:rFonts w:asciiTheme="minorHAnsi" w:hAnsiTheme="minorHAnsi" w:cstheme="minorHAnsi"/>
          <w:sz w:val="22"/>
          <w:szCs w:val="22"/>
        </w:rPr>
        <w:t xml:space="preserve"> (i.e. after the event but before 31 December)</w:t>
      </w:r>
      <w:r>
        <w:rPr>
          <w:rFonts w:asciiTheme="minorHAnsi" w:hAnsiTheme="minorHAnsi" w:cstheme="minorHAnsi"/>
          <w:sz w:val="22"/>
          <w:szCs w:val="22"/>
        </w:rPr>
        <w:t xml:space="preserve"> – enter </w:t>
      </w:r>
      <w:r w:rsidR="00D008E5">
        <w:rPr>
          <w:rFonts w:asciiTheme="minorHAnsi" w:hAnsiTheme="minorHAnsi" w:cstheme="minorHAnsi"/>
          <w:sz w:val="22"/>
          <w:szCs w:val="22"/>
        </w:rPr>
        <w:t xml:space="preserve">16 </w:t>
      </w:r>
      <w:proofErr w:type="spellStart"/>
      <w:r w:rsidR="00D008E5">
        <w:rPr>
          <w:rFonts w:asciiTheme="minorHAnsi" w:hAnsiTheme="minorHAnsi" w:cstheme="minorHAnsi"/>
          <w:sz w:val="22"/>
          <w:szCs w:val="22"/>
        </w:rPr>
        <w:t>yr</w:t>
      </w:r>
      <w:proofErr w:type="spellEnd"/>
      <w:r w:rsidR="00D008E5">
        <w:rPr>
          <w:rFonts w:asciiTheme="minorHAnsi" w:hAnsiTheme="minorHAnsi" w:cstheme="minorHAnsi"/>
          <w:sz w:val="22"/>
          <w:szCs w:val="22"/>
        </w:rPr>
        <w:t xml:space="preserve"> &amp; over class</w:t>
      </w:r>
      <w:r w:rsidR="00A26525">
        <w:rPr>
          <w:rFonts w:asciiTheme="minorHAnsi" w:hAnsiTheme="minorHAnsi" w:cstheme="minorHAnsi"/>
          <w:sz w:val="22"/>
          <w:szCs w:val="22"/>
        </w:rPr>
        <w:t>.</w:t>
      </w:r>
      <w:r>
        <w:rPr>
          <w:rFonts w:asciiTheme="minorHAnsi" w:hAnsiTheme="minorHAnsi" w:cstheme="minorHAnsi"/>
          <w:sz w:val="22"/>
          <w:szCs w:val="22"/>
        </w:rPr>
        <w:t xml:space="preserve"> </w:t>
      </w:r>
    </w:p>
    <w:p w14:paraId="6530F7DF" w14:textId="1074B1AD" w:rsidR="00A80A99" w:rsidRPr="00927749" w:rsidRDefault="00A26525" w:rsidP="00FA2A63">
      <w:pPr>
        <w:pStyle w:val="Heading2"/>
        <w:tabs>
          <w:tab w:val="left" w:pos="567"/>
          <w:tab w:val="left" w:pos="2127"/>
          <w:tab w:val="left" w:pos="2268"/>
          <w:tab w:val="left" w:pos="3402"/>
          <w:tab w:val="left" w:pos="3969"/>
        </w:tabs>
        <w:rPr>
          <w:rFonts w:asciiTheme="minorHAnsi" w:hAnsiTheme="minorHAnsi" w:cstheme="minorHAnsi"/>
          <w:sz w:val="22"/>
          <w:szCs w:val="22"/>
        </w:rPr>
      </w:pPr>
      <w:r w:rsidRPr="003D695F">
        <w:rPr>
          <w:rFonts w:asciiTheme="minorHAnsi" w:hAnsiTheme="minorHAnsi" w:cstheme="minorHAnsi"/>
          <w:sz w:val="22"/>
          <w:szCs w:val="22"/>
        </w:rPr>
        <w:t>Course lengths are approximate</w:t>
      </w:r>
      <w:r w:rsidR="00FA2A63">
        <w:rPr>
          <w:rFonts w:asciiTheme="minorHAnsi" w:hAnsiTheme="minorHAnsi" w:cstheme="minorHAnsi"/>
          <w:sz w:val="22"/>
          <w:szCs w:val="22"/>
        </w:rPr>
        <w:tab/>
      </w:r>
    </w:p>
    <w:p w14:paraId="22A20BD7" w14:textId="77777777" w:rsidR="00A562A3" w:rsidRPr="00927749" w:rsidRDefault="00927749" w:rsidP="00927749">
      <w:pPr>
        <w:pStyle w:val="BodyText"/>
        <w:tabs>
          <w:tab w:val="clear" w:pos="3402"/>
          <w:tab w:val="clear" w:pos="4395"/>
          <w:tab w:val="clear" w:pos="6379"/>
          <w:tab w:val="left" w:pos="2127"/>
          <w:tab w:val="left" w:pos="3686"/>
          <w:tab w:val="left" w:pos="7371"/>
          <w:tab w:val="left" w:pos="8364"/>
        </w:tabs>
        <w:rPr>
          <w:rFonts w:asciiTheme="minorHAnsi" w:hAnsiTheme="minorHAnsi" w:cstheme="minorHAnsi"/>
          <w:b/>
          <w:sz w:val="22"/>
          <w:szCs w:val="22"/>
        </w:rPr>
      </w:pPr>
      <w:r w:rsidRPr="00927749">
        <w:rPr>
          <w:rFonts w:asciiTheme="minorHAnsi" w:hAnsiTheme="minorHAnsi" w:cstheme="minorHAnsi"/>
          <w:b/>
          <w:sz w:val="22"/>
          <w:szCs w:val="22"/>
        </w:rPr>
        <w:t>Girls</w:t>
      </w:r>
      <w:r w:rsidRPr="00927749">
        <w:rPr>
          <w:rFonts w:asciiTheme="minorHAnsi" w:hAnsiTheme="minorHAnsi" w:cstheme="minorHAnsi"/>
          <w:b/>
          <w:sz w:val="22"/>
          <w:szCs w:val="22"/>
        </w:rPr>
        <w:tab/>
      </w:r>
      <w:r w:rsidRPr="00927749">
        <w:rPr>
          <w:rFonts w:asciiTheme="minorHAnsi" w:hAnsiTheme="minorHAnsi" w:cstheme="minorHAnsi"/>
          <w:b/>
          <w:sz w:val="22"/>
          <w:szCs w:val="22"/>
        </w:rPr>
        <w:tab/>
        <w:t>Boys</w:t>
      </w:r>
      <w:r w:rsidRPr="00927749">
        <w:rPr>
          <w:rFonts w:asciiTheme="minorHAnsi" w:hAnsiTheme="minorHAnsi" w:cstheme="minorHAnsi"/>
          <w:b/>
          <w:sz w:val="22"/>
          <w:szCs w:val="22"/>
        </w:rPr>
        <w:tab/>
        <w:t>Pairs</w:t>
      </w:r>
      <w:bookmarkStart w:id="0" w:name="_GoBack"/>
      <w:bookmarkEnd w:id="0"/>
    </w:p>
    <w:p w14:paraId="3DAD0B2D" w14:textId="77777777" w:rsidR="00A562A3" w:rsidRPr="006F44CC" w:rsidRDefault="00A562A3" w:rsidP="00927749">
      <w:pPr>
        <w:pStyle w:val="BodyText"/>
        <w:tabs>
          <w:tab w:val="clear" w:pos="3402"/>
          <w:tab w:val="clear" w:pos="4395"/>
          <w:tab w:val="clear" w:pos="6379"/>
          <w:tab w:val="right" w:pos="2694"/>
          <w:tab w:val="left" w:pos="3686"/>
          <w:tab w:val="right" w:pos="6521"/>
          <w:tab w:val="left" w:pos="7371"/>
          <w:tab w:val="left" w:pos="8364"/>
          <w:tab w:val="right" w:pos="9781"/>
        </w:tabs>
        <w:rPr>
          <w:rFonts w:asciiTheme="minorHAnsi" w:hAnsiTheme="minorHAnsi" w:cstheme="minorHAnsi"/>
          <w:sz w:val="22"/>
          <w:szCs w:val="22"/>
        </w:rPr>
      </w:pPr>
      <w:r w:rsidRPr="006F44CC">
        <w:rPr>
          <w:rFonts w:asciiTheme="minorHAnsi" w:hAnsiTheme="minorHAnsi" w:cstheme="minorHAnsi"/>
          <w:sz w:val="22"/>
          <w:szCs w:val="22"/>
        </w:rPr>
        <w:t>15yr &amp; under girls A</w:t>
      </w:r>
      <w:r w:rsidRPr="006F44CC">
        <w:rPr>
          <w:rFonts w:asciiTheme="minorHAnsi" w:hAnsiTheme="minorHAnsi" w:cstheme="minorHAnsi"/>
          <w:sz w:val="22"/>
          <w:szCs w:val="22"/>
        </w:rPr>
        <w:tab/>
      </w:r>
      <w:r w:rsidR="0071557A" w:rsidRPr="006F44CC">
        <w:rPr>
          <w:rFonts w:asciiTheme="minorHAnsi" w:hAnsiTheme="minorHAnsi" w:cstheme="minorHAnsi"/>
          <w:sz w:val="22"/>
          <w:szCs w:val="22"/>
        </w:rPr>
        <w:t>4.0</w:t>
      </w:r>
      <w:r w:rsidR="00927749" w:rsidRPr="006F44CC">
        <w:rPr>
          <w:rFonts w:asciiTheme="minorHAnsi" w:hAnsiTheme="minorHAnsi" w:cstheme="minorHAnsi"/>
          <w:sz w:val="22"/>
          <w:szCs w:val="22"/>
        </w:rPr>
        <w:t>km</w:t>
      </w:r>
      <w:r w:rsidR="00927749" w:rsidRPr="006F44CC">
        <w:rPr>
          <w:rFonts w:asciiTheme="minorHAnsi" w:hAnsiTheme="minorHAnsi" w:cstheme="minorHAnsi"/>
          <w:sz w:val="22"/>
          <w:szCs w:val="22"/>
        </w:rPr>
        <w:tab/>
      </w:r>
      <w:r w:rsidRPr="006F44CC">
        <w:rPr>
          <w:rFonts w:asciiTheme="minorHAnsi" w:hAnsiTheme="minorHAnsi" w:cstheme="minorHAnsi"/>
          <w:sz w:val="22"/>
          <w:szCs w:val="22"/>
        </w:rPr>
        <w:t>15yr &amp; under boys  A</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4.0</w:t>
      </w:r>
      <w:r w:rsidR="00927749" w:rsidRPr="006F44CC">
        <w:rPr>
          <w:rFonts w:asciiTheme="minorHAnsi" w:hAnsiTheme="minorHAnsi" w:cstheme="minorHAnsi"/>
          <w:sz w:val="22"/>
          <w:szCs w:val="22"/>
        </w:rPr>
        <w:t>km</w:t>
      </w:r>
      <w:r w:rsidRPr="006F44CC">
        <w:rPr>
          <w:rFonts w:asciiTheme="minorHAnsi" w:hAnsiTheme="minorHAnsi" w:cstheme="minorHAnsi"/>
          <w:sz w:val="22"/>
          <w:szCs w:val="22"/>
        </w:rPr>
        <w:tab/>
        <w:t>15yr &amp; under pairs</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3.5</w:t>
      </w:r>
      <w:r w:rsidR="00927749" w:rsidRPr="006F44CC">
        <w:rPr>
          <w:rFonts w:asciiTheme="minorHAnsi" w:hAnsiTheme="minorHAnsi" w:cstheme="minorHAnsi"/>
          <w:sz w:val="22"/>
          <w:szCs w:val="22"/>
        </w:rPr>
        <w:t>km</w:t>
      </w:r>
    </w:p>
    <w:p w14:paraId="32928F8C" w14:textId="77777777" w:rsidR="00A562A3" w:rsidRPr="006F44CC" w:rsidRDefault="00A562A3" w:rsidP="00927749">
      <w:pPr>
        <w:pStyle w:val="BodyText"/>
        <w:tabs>
          <w:tab w:val="clear" w:pos="3402"/>
          <w:tab w:val="clear" w:pos="4395"/>
          <w:tab w:val="clear" w:pos="6379"/>
          <w:tab w:val="right" w:pos="2694"/>
          <w:tab w:val="left" w:pos="3686"/>
          <w:tab w:val="right" w:pos="6521"/>
          <w:tab w:val="left" w:pos="7371"/>
          <w:tab w:val="left" w:pos="8364"/>
          <w:tab w:val="right" w:pos="9781"/>
        </w:tabs>
        <w:rPr>
          <w:rFonts w:asciiTheme="minorHAnsi" w:hAnsiTheme="minorHAnsi" w:cstheme="minorHAnsi"/>
          <w:sz w:val="22"/>
          <w:szCs w:val="22"/>
        </w:rPr>
      </w:pPr>
      <w:r w:rsidRPr="006F44CC">
        <w:rPr>
          <w:rFonts w:asciiTheme="minorHAnsi" w:hAnsiTheme="minorHAnsi" w:cstheme="minorHAnsi"/>
          <w:sz w:val="22"/>
          <w:szCs w:val="22"/>
        </w:rPr>
        <w:t>15yr &amp; under girls B</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3.0</w:t>
      </w:r>
      <w:r w:rsidR="00927749" w:rsidRPr="006F44CC">
        <w:rPr>
          <w:rFonts w:asciiTheme="minorHAnsi" w:hAnsiTheme="minorHAnsi" w:cstheme="minorHAnsi"/>
          <w:sz w:val="22"/>
          <w:szCs w:val="22"/>
        </w:rPr>
        <w:t>km</w:t>
      </w:r>
      <w:r w:rsidRPr="006F44CC">
        <w:rPr>
          <w:rFonts w:asciiTheme="minorHAnsi" w:hAnsiTheme="minorHAnsi" w:cstheme="minorHAnsi"/>
          <w:sz w:val="22"/>
          <w:szCs w:val="22"/>
        </w:rPr>
        <w:tab/>
        <w:t>15yr &amp; under boys B</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3.0</w:t>
      </w:r>
      <w:r w:rsidR="00927749" w:rsidRPr="006F44CC">
        <w:rPr>
          <w:rFonts w:asciiTheme="minorHAnsi" w:hAnsiTheme="minorHAnsi" w:cstheme="minorHAnsi"/>
          <w:sz w:val="22"/>
          <w:szCs w:val="22"/>
        </w:rPr>
        <w:t>km</w:t>
      </w:r>
    </w:p>
    <w:p w14:paraId="3B99AB4D" w14:textId="77777777" w:rsidR="00A562A3" w:rsidRPr="006F44CC" w:rsidRDefault="00A562A3" w:rsidP="00927749">
      <w:pPr>
        <w:pStyle w:val="BodyText"/>
        <w:tabs>
          <w:tab w:val="clear" w:pos="3402"/>
          <w:tab w:val="clear" w:pos="4395"/>
          <w:tab w:val="clear" w:pos="6379"/>
          <w:tab w:val="right" w:pos="2694"/>
          <w:tab w:val="left" w:pos="3686"/>
          <w:tab w:val="right" w:pos="6521"/>
          <w:tab w:val="left" w:pos="7371"/>
          <w:tab w:val="left" w:pos="8364"/>
          <w:tab w:val="right" w:pos="9781"/>
        </w:tabs>
        <w:rPr>
          <w:rFonts w:asciiTheme="minorHAnsi" w:hAnsiTheme="minorHAnsi" w:cstheme="minorHAnsi"/>
          <w:sz w:val="22"/>
          <w:szCs w:val="22"/>
        </w:rPr>
      </w:pPr>
      <w:r w:rsidRPr="006F44CC">
        <w:rPr>
          <w:rFonts w:asciiTheme="minorHAnsi" w:hAnsiTheme="minorHAnsi" w:cstheme="minorHAnsi"/>
          <w:sz w:val="22"/>
          <w:szCs w:val="22"/>
        </w:rPr>
        <w:t>16yr &amp; over girls A</w:t>
      </w:r>
      <w:r w:rsidRPr="006F44CC">
        <w:rPr>
          <w:rFonts w:asciiTheme="minorHAnsi" w:hAnsiTheme="minorHAnsi" w:cstheme="minorHAnsi"/>
          <w:sz w:val="22"/>
          <w:szCs w:val="22"/>
        </w:rPr>
        <w:tab/>
      </w:r>
      <w:r w:rsidR="006F44CC">
        <w:rPr>
          <w:rFonts w:asciiTheme="minorHAnsi" w:hAnsiTheme="minorHAnsi" w:cstheme="minorHAnsi"/>
          <w:sz w:val="22"/>
          <w:szCs w:val="22"/>
        </w:rPr>
        <w:t>5</w:t>
      </w:r>
      <w:r w:rsidR="0071557A" w:rsidRPr="006F44CC">
        <w:rPr>
          <w:rFonts w:asciiTheme="minorHAnsi" w:hAnsiTheme="minorHAnsi" w:cstheme="minorHAnsi"/>
          <w:sz w:val="22"/>
          <w:szCs w:val="22"/>
        </w:rPr>
        <w:t>.0</w:t>
      </w:r>
      <w:r w:rsidR="00927749" w:rsidRPr="006F44CC">
        <w:rPr>
          <w:rFonts w:asciiTheme="minorHAnsi" w:hAnsiTheme="minorHAnsi" w:cstheme="minorHAnsi"/>
          <w:sz w:val="22"/>
          <w:szCs w:val="22"/>
        </w:rPr>
        <w:t>km</w:t>
      </w:r>
      <w:r w:rsidR="00927749" w:rsidRPr="006F44CC">
        <w:rPr>
          <w:rFonts w:asciiTheme="minorHAnsi" w:hAnsiTheme="minorHAnsi" w:cstheme="minorHAnsi"/>
          <w:sz w:val="22"/>
          <w:szCs w:val="22"/>
        </w:rPr>
        <w:tab/>
      </w:r>
      <w:r w:rsidRPr="006F44CC">
        <w:rPr>
          <w:rFonts w:asciiTheme="minorHAnsi" w:hAnsiTheme="minorHAnsi" w:cstheme="minorHAnsi"/>
          <w:sz w:val="22"/>
          <w:szCs w:val="22"/>
        </w:rPr>
        <w:t>16yr &amp; over boys A</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5.0</w:t>
      </w:r>
      <w:r w:rsidR="00927749" w:rsidRPr="006F44CC">
        <w:rPr>
          <w:rFonts w:asciiTheme="minorHAnsi" w:hAnsiTheme="minorHAnsi" w:cstheme="minorHAnsi"/>
          <w:sz w:val="22"/>
          <w:szCs w:val="22"/>
        </w:rPr>
        <w:t>km</w:t>
      </w:r>
      <w:r w:rsidR="00927749" w:rsidRPr="006F44CC">
        <w:rPr>
          <w:rFonts w:asciiTheme="minorHAnsi" w:hAnsiTheme="minorHAnsi" w:cstheme="minorHAnsi"/>
          <w:sz w:val="22"/>
          <w:szCs w:val="22"/>
        </w:rPr>
        <w:tab/>
      </w:r>
      <w:r w:rsidRPr="006F44CC">
        <w:rPr>
          <w:rFonts w:asciiTheme="minorHAnsi" w:hAnsiTheme="minorHAnsi" w:cstheme="minorHAnsi"/>
          <w:sz w:val="22"/>
          <w:szCs w:val="22"/>
        </w:rPr>
        <w:t>16yr &amp; over pairs</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4.0</w:t>
      </w:r>
      <w:r w:rsidR="00927749" w:rsidRPr="006F44CC">
        <w:rPr>
          <w:rFonts w:asciiTheme="minorHAnsi" w:hAnsiTheme="minorHAnsi" w:cstheme="minorHAnsi"/>
          <w:sz w:val="22"/>
          <w:szCs w:val="22"/>
        </w:rPr>
        <w:t>km</w:t>
      </w:r>
    </w:p>
    <w:p w14:paraId="114D80B8" w14:textId="77777777" w:rsidR="00A562A3" w:rsidRPr="006F44CC" w:rsidRDefault="00A562A3" w:rsidP="00927749">
      <w:pPr>
        <w:pStyle w:val="BodyText"/>
        <w:tabs>
          <w:tab w:val="clear" w:pos="3402"/>
          <w:tab w:val="clear" w:pos="4395"/>
          <w:tab w:val="clear" w:pos="6379"/>
          <w:tab w:val="right" w:pos="2694"/>
          <w:tab w:val="left" w:pos="3686"/>
          <w:tab w:val="right" w:pos="6521"/>
          <w:tab w:val="left" w:pos="7371"/>
          <w:tab w:val="left" w:pos="8364"/>
          <w:tab w:val="right" w:pos="9781"/>
        </w:tabs>
        <w:rPr>
          <w:rFonts w:asciiTheme="minorHAnsi" w:hAnsiTheme="minorHAnsi" w:cstheme="minorHAnsi"/>
          <w:sz w:val="22"/>
          <w:szCs w:val="22"/>
        </w:rPr>
      </w:pPr>
      <w:r w:rsidRPr="006F44CC">
        <w:rPr>
          <w:rFonts w:asciiTheme="minorHAnsi" w:hAnsiTheme="minorHAnsi" w:cstheme="minorHAnsi"/>
          <w:sz w:val="22"/>
          <w:szCs w:val="22"/>
        </w:rPr>
        <w:t>16yr &amp; over girls B</w:t>
      </w:r>
      <w:r w:rsidRPr="006F44CC">
        <w:rPr>
          <w:rFonts w:asciiTheme="minorHAnsi" w:hAnsiTheme="minorHAnsi" w:cstheme="minorHAnsi"/>
          <w:sz w:val="22"/>
          <w:szCs w:val="22"/>
        </w:rPr>
        <w:tab/>
      </w:r>
      <w:r w:rsidR="0071557A" w:rsidRPr="006F44CC">
        <w:rPr>
          <w:rFonts w:asciiTheme="minorHAnsi" w:hAnsiTheme="minorHAnsi" w:cstheme="minorHAnsi"/>
          <w:sz w:val="22"/>
          <w:szCs w:val="22"/>
        </w:rPr>
        <w:t>3.5</w:t>
      </w:r>
      <w:r w:rsidR="00927749" w:rsidRPr="006F44CC">
        <w:rPr>
          <w:rFonts w:asciiTheme="minorHAnsi" w:hAnsiTheme="minorHAnsi" w:cstheme="minorHAnsi"/>
          <w:sz w:val="22"/>
          <w:szCs w:val="22"/>
        </w:rPr>
        <w:t>km</w:t>
      </w:r>
      <w:r w:rsidR="00927749" w:rsidRPr="006F44CC">
        <w:rPr>
          <w:rFonts w:asciiTheme="minorHAnsi" w:hAnsiTheme="minorHAnsi" w:cstheme="minorHAnsi"/>
          <w:sz w:val="22"/>
          <w:szCs w:val="22"/>
        </w:rPr>
        <w:tab/>
      </w:r>
      <w:r w:rsidRPr="006F44CC">
        <w:rPr>
          <w:rFonts w:asciiTheme="minorHAnsi" w:hAnsiTheme="minorHAnsi" w:cstheme="minorHAnsi"/>
          <w:sz w:val="22"/>
          <w:szCs w:val="22"/>
        </w:rPr>
        <w:t>16yr &amp; over boys B</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3.5</w:t>
      </w:r>
      <w:r w:rsidR="00927749" w:rsidRPr="006F44CC">
        <w:rPr>
          <w:rFonts w:asciiTheme="minorHAnsi" w:hAnsiTheme="minorHAnsi" w:cstheme="minorHAnsi"/>
          <w:sz w:val="22"/>
          <w:szCs w:val="22"/>
        </w:rPr>
        <w:t>km</w:t>
      </w:r>
    </w:p>
    <w:p w14:paraId="654FBADA" w14:textId="77777777" w:rsidR="00A562A3" w:rsidRPr="006F44CC" w:rsidRDefault="00A562A3" w:rsidP="00927749">
      <w:pPr>
        <w:pStyle w:val="BodyText"/>
        <w:tabs>
          <w:tab w:val="clear" w:pos="3402"/>
          <w:tab w:val="clear" w:pos="4395"/>
          <w:tab w:val="clear" w:pos="6379"/>
          <w:tab w:val="right" w:pos="2694"/>
          <w:tab w:val="left" w:pos="3686"/>
          <w:tab w:val="right" w:pos="6521"/>
          <w:tab w:val="left" w:pos="7371"/>
          <w:tab w:val="left" w:pos="8364"/>
          <w:tab w:val="right" w:pos="9781"/>
        </w:tabs>
        <w:rPr>
          <w:rFonts w:asciiTheme="minorHAnsi" w:hAnsiTheme="minorHAnsi" w:cstheme="minorHAnsi"/>
          <w:sz w:val="22"/>
          <w:szCs w:val="22"/>
        </w:rPr>
      </w:pPr>
      <w:r w:rsidRPr="006F44CC">
        <w:rPr>
          <w:rFonts w:asciiTheme="minorHAnsi" w:hAnsiTheme="minorHAnsi" w:cstheme="minorHAnsi"/>
          <w:sz w:val="22"/>
          <w:szCs w:val="22"/>
        </w:rPr>
        <w:t xml:space="preserve">OE - Year 11/12 girls </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4.0</w:t>
      </w:r>
      <w:r w:rsidR="00927749" w:rsidRPr="006F44CC">
        <w:rPr>
          <w:rFonts w:asciiTheme="minorHAnsi" w:hAnsiTheme="minorHAnsi" w:cstheme="minorHAnsi"/>
          <w:sz w:val="22"/>
          <w:szCs w:val="22"/>
        </w:rPr>
        <w:t>km</w:t>
      </w:r>
      <w:r w:rsidRPr="006F44CC">
        <w:rPr>
          <w:rFonts w:asciiTheme="minorHAnsi" w:hAnsiTheme="minorHAnsi" w:cstheme="minorHAnsi"/>
          <w:sz w:val="22"/>
          <w:szCs w:val="22"/>
        </w:rPr>
        <w:tab/>
        <w:t>OE - Year 11/12 boys</w:t>
      </w:r>
      <w:r w:rsidR="00927749" w:rsidRPr="006F44CC">
        <w:rPr>
          <w:rFonts w:asciiTheme="minorHAnsi" w:hAnsiTheme="minorHAnsi" w:cstheme="minorHAnsi"/>
          <w:sz w:val="22"/>
          <w:szCs w:val="22"/>
        </w:rPr>
        <w:tab/>
      </w:r>
      <w:r w:rsidR="0071557A" w:rsidRPr="006F44CC">
        <w:rPr>
          <w:rFonts w:asciiTheme="minorHAnsi" w:hAnsiTheme="minorHAnsi" w:cstheme="minorHAnsi"/>
          <w:sz w:val="22"/>
          <w:szCs w:val="22"/>
        </w:rPr>
        <w:t>4.0</w:t>
      </w:r>
      <w:r w:rsidR="00927749" w:rsidRPr="006F44CC">
        <w:rPr>
          <w:rFonts w:asciiTheme="minorHAnsi" w:hAnsiTheme="minorHAnsi" w:cstheme="minorHAnsi"/>
          <w:sz w:val="22"/>
          <w:szCs w:val="22"/>
        </w:rPr>
        <w:t>km</w:t>
      </w:r>
    </w:p>
    <w:p w14:paraId="3EC03D40" w14:textId="77777777" w:rsidR="00A562A3" w:rsidRPr="00FA2A63" w:rsidRDefault="00A562A3" w:rsidP="00927749">
      <w:pPr>
        <w:pStyle w:val="BodyText"/>
        <w:tabs>
          <w:tab w:val="clear" w:pos="3402"/>
          <w:tab w:val="clear" w:pos="4395"/>
          <w:tab w:val="left" w:pos="2127"/>
          <w:tab w:val="left" w:pos="2268"/>
          <w:tab w:val="right" w:pos="2694"/>
          <w:tab w:val="left" w:pos="3544"/>
          <w:tab w:val="left" w:pos="3828"/>
          <w:tab w:val="left" w:pos="5670"/>
          <w:tab w:val="right" w:pos="6379"/>
          <w:tab w:val="left" w:pos="6946"/>
          <w:tab w:val="left" w:pos="7088"/>
          <w:tab w:val="left" w:pos="8364"/>
          <w:tab w:val="right" w:pos="9781"/>
        </w:tabs>
        <w:rPr>
          <w:rFonts w:asciiTheme="minorHAnsi" w:hAnsiTheme="minorHAnsi" w:cstheme="minorHAnsi"/>
          <w:sz w:val="18"/>
          <w:szCs w:val="18"/>
        </w:rPr>
      </w:pPr>
    </w:p>
    <w:p w14:paraId="78A63C2D" w14:textId="77777777" w:rsidR="00382BD2" w:rsidRPr="006F44CC" w:rsidRDefault="00FA2A63" w:rsidP="00FA2A63">
      <w:pPr>
        <w:tabs>
          <w:tab w:val="left" w:pos="1701"/>
          <w:tab w:val="left" w:pos="2268"/>
          <w:tab w:val="left" w:pos="2835"/>
          <w:tab w:val="left" w:pos="6379"/>
          <w:tab w:val="left" w:pos="7513"/>
        </w:tabs>
        <w:rPr>
          <w:rFonts w:asciiTheme="minorHAnsi" w:hAnsiTheme="minorHAnsi" w:cstheme="minorHAnsi"/>
          <w:sz w:val="22"/>
          <w:szCs w:val="22"/>
        </w:rPr>
      </w:pPr>
      <w:r>
        <w:rPr>
          <w:rFonts w:asciiTheme="minorHAnsi" w:hAnsiTheme="minorHAnsi" w:cstheme="minorHAnsi"/>
          <w:sz w:val="22"/>
          <w:szCs w:val="22"/>
        </w:rPr>
        <w:t xml:space="preserve">Entrants </w:t>
      </w:r>
      <w:r w:rsidR="00B80EE3">
        <w:rPr>
          <w:rFonts w:asciiTheme="minorHAnsi" w:hAnsiTheme="minorHAnsi" w:cstheme="minorHAnsi"/>
          <w:sz w:val="22"/>
          <w:szCs w:val="22"/>
        </w:rPr>
        <w:t xml:space="preserve">in the 15yr &amp; under A category </w:t>
      </w:r>
      <w:r>
        <w:rPr>
          <w:rFonts w:asciiTheme="minorHAnsi" w:hAnsiTheme="minorHAnsi" w:cstheme="minorHAnsi"/>
          <w:sz w:val="22"/>
          <w:szCs w:val="22"/>
        </w:rPr>
        <w:t xml:space="preserve">should </w:t>
      </w:r>
      <w:r w:rsidR="006F44CC">
        <w:rPr>
          <w:rFonts w:asciiTheme="minorHAnsi" w:hAnsiTheme="minorHAnsi" w:cstheme="minorHAnsi"/>
          <w:sz w:val="22"/>
          <w:szCs w:val="22"/>
        </w:rPr>
        <w:t>have significant experience of moderate level c</w:t>
      </w:r>
      <w:r w:rsidR="00C53826" w:rsidRPr="006F44CC">
        <w:rPr>
          <w:rFonts w:asciiTheme="minorHAnsi" w:hAnsiTheme="minorHAnsi" w:cstheme="minorHAnsi"/>
          <w:sz w:val="22"/>
          <w:szCs w:val="22"/>
        </w:rPr>
        <w:t>ourses</w:t>
      </w:r>
      <w:r w:rsidR="006F44CC">
        <w:rPr>
          <w:rFonts w:asciiTheme="minorHAnsi" w:hAnsiTheme="minorHAnsi" w:cstheme="minorHAnsi"/>
          <w:sz w:val="22"/>
          <w:szCs w:val="22"/>
        </w:rPr>
        <w:t xml:space="preserve"> at O</w:t>
      </w:r>
      <w:r>
        <w:rPr>
          <w:rFonts w:asciiTheme="minorHAnsi" w:hAnsiTheme="minorHAnsi" w:cstheme="minorHAnsi"/>
          <w:sz w:val="22"/>
          <w:szCs w:val="22"/>
        </w:rPr>
        <w:t>WA</w:t>
      </w:r>
      <w:r w:rsidR="006F44CC">
        <w:rPr>
          <w:rFonts w:asciiTheme="minorHAnsi" w:hAnsiTheme="minorHAnsi" w:cstheme="minorHAnsi"/>
          <w:sz w:val="22"/>
          <w:szCs w:val="22"/>
        </w:rPr>
        <w:t xml:space="preserve"> events</w:t>
      </w:r>
      <w:r w:rsidR="00C53826" w:rsidRPr="006F44CC">
        <w:rPr>
          <w:rFonts w:asciiTheme="minorHAnsi" w:hAnsiTheme="minorHAnsi" w:cstheme="minorHAnsi"/>
          <w:sz w:val="22"/>
          <w:szCs w:val="22"/>
        </w:rPr>
        <w:t>.</w:t>
      </w:r>
    </w:p>
    <w:p w14:paraId="1C5F7E44" w14:textId="77777777" w:rsidR="00C53826" w:rsidRPr="00FA2A63" w:rsidRDefault="00C53826" w:rsidP="00363F86">
      <w:pPr>
        <w:tabs>
          <w:tab w:val="left" w:pos="1701"/>
          <w:tab w:val="left" w:pos="2268"/>
          <w:tab w:val="left" w:pos="2835"/>
          <w:tab w:val="left" w:pos="6379"/>
          <w:tab w:val="left" w:pos="7513"/>
        </w:tabs>
        <w:jc w:val="both"/>
        <w:rPr>
          <w:rFonts w:asciiTheme="minorHAnsi" w:hAnsiTheme="minorHAnsi" w:cstheme="minorHAnsi"/>
          <w:color w:val="FF0000"/>
          <w:sz w:val="18"/>
          <w:szCs w:val="18"/>
        </w:rPr>
      </w:pPr>
    </w:p>
    <w:p w14:paraId="167BAA2F" w14:textId="5C794AF6" w:rsidR="00A80A99" w:rsidRDefault="00A80A99" w:rsidP="00363F86">
      <w:pPr>
        <w:tabs>
          <w:tab w:val="left" w:pos="1701"/>
          <w:tab w:val="left" w:pos="2268"/>
          <w:tab w:val="left" w:pos="2835"/>
          <w:tab w:val="left" w:pos="6379"/>
          <w:tab w:val="left" w:pos="7513"/>
        </w:tabs>
        <w:jc w:val="both"/>
        <w:rPr>
          <w:rFonts w:asciiTheme="minorHAnsi" w:hAnsiTheme="minorHAnsi" w:cstheme="minorHAnsi"/>
          <w:sz w:val="22"/>
          <w:szCs w:val="22"/>
        </w:rPr>
      </w:pPr>
      <w:r w:rsidRPr="00363F86">
        <w:rPr>
          <w:rFonts w:asciiTheme="minorHAnsi" w:hAnsiTheme="minorHAnsi" w:cstheme="minorHAnsi"/>
          <w:sz w:val="22"/>
          <w:szCs w:val="22"/>
        </w:rPr>
        <w:t xml:space="preserve">The OE </w:t>
      </w:r>
      <w:r w:rsidR="00363F86">
        <w:rPr>
          <w:rFonts w:asciiTheme="minorHAnsi" w:hAnsiTheme="minorHAnsi" w:cstheme="minorHAnsi"/>
          <w:sz w:val="22"/>
          <w:szCs w:val="22"/>
        </w:rPr>
        <w:t xml:space="preserve">(Outdoor Education) </w:t>
      </w:r>
      <w:r w:rsidRPr="00363F86">
        <w:rPr>
          <w:rFonts w:asciiTheme="minorHAnsi" w:hAnsiTheme="minorHAnsi" w:cstheme="minorHAnsi"/>
          <w:sz w:val="22"/>
          <w:szCs w:val="22"/>
        </w:rPr>
        <w:t>category can be used by schools to assess students for Outdoor Education (Years 11/12 only</w:t>
      </w:r>
      <w:r w:rsidR="006F44CC">
        <w:rPr>
          <w:rFonts w:asciiTheme="minorHAnsi" w:hAnsiTheme="minorHAnsi" w:cstheme="minorHAnsi"/>
          <w:sz w:val="22"/>
          <w:szCs w:val="22"/>
        </w:rPr>
        <w:t>, no pairs</w:t>
      </w:r>
      <w:r w:rsidRPr="00363F86">
        <w:rPr>
          <w:rFonts w:asciiTheme="minorHAnsi" w:hAnsiTheme="minorHAnsi" w:cstheme="minorHAnsi"/>
          <w:sz w:val="22"/>
          <w:szCs w:val="22"/>
        </w:rPr>
        <w:t xml:space="preserve">). </w:t>
      </w:r>
      <w:r w:rsidR="00FA2A63">
        <w:rPr>
          <w:rFonts w:asciiTheme="minorHAnsi" w:hAnsiTheme="minorHAnsi" w:cstheme="minorHAnsi"/>
          <w:sz w:val="22"/>
          <w:szCs w:val="22"/>
        </w:rPr>
        <w:t xml:space="preserve"> </w:t>
      </w:r>
      <w:r w:rsidRPr="00363F86">
        <w:rPr>
          <w:rFonts w:asciiTheme="minorHAnsi" w:hAnsiTheme="minorHAnsi" w:cstheme="minorHAnsi"/>
          <w:sz w:val="22"/>
          <w:szCs w:val="22"/>
        </w:rPr>
        <w:t xml:space="preserve">Course maps for the OE category will be </w:t>
      </w:r>
      <w:r w:rsidR="00D008E5">
        <w:rPr>
          <w:rFonts w:asciiTheme="minorHAnsi" w:hAnsiTheme="minorHAnsi" w:cstheme="minorHAnsi"/>
          <w:sz w:val="22"/>
          <w:szCs w:val="22"/>
        </w:rPr>
        <w:t>sent</w:t>
      </w:r>
      <w:r w:rsidRPr="00363F86">
        <w:rPr>
          <w:rFonts w:asciiTheme="minorHAnsi" w:hAnsiTheme="minorHAnsi" w:cstheme="minorHAnsi"/>
          <w:sz w:val="22"/>
          <w:szCs w:val="22"/>
        </w:rPr>
        <w:t xml:space="preserve"> to schools one week before the event, so that students can study their course in class before completing it on the day. Electronic timing results will be returned to schools after the event to help in teacher assessments. More experienced OE students may prefer to enter the </w:t>
      </w:r>
      <w:r w:rsidR="00B80EE3">
        <w:rPr>
          <w:rFonts w:asciiTheme="minorHAnsi" w:hAnsiTheme="minorHAnsi" w:cstheme="minorHAnsi"/>
          <w:sz w:val="22"/>
          <w:szCs w:val="22"/>
        </w:rPr>
        <w:t xml:space="preserve">16yr &amp; over </w:t>
      </w:r>
      <w:r w:rsidRPr="00363F86">
        <w:rPr>
          <w:rFonts w:asciiTheme="minorHAnsi" w:hAnsiTheme="minorHAnsi" w:cstheme="minorHAnsi"/>
          <w:sz w:val="22"/>
          <w:szCs w:val="22"/>
        </w:rPr>
        <w:t>A-class</w:t>
      </w:r>
      <w:r w:rsidR="00FA2A63">
        <w:rPr>
          <w:rFonts w:asciiTheme="minorHAnsi" w:hAnsiTheme="minorHAnsi" w:cstheme="minorHAnsi"/>
          <w:sz w:val="22"/>
          <w:szCs w:val="22"/>
        </w:rPr>
        <w:t>.</w:t>
      </w:r>
      <w:r w:rsidRPr="00363F86">
        <w:rPr>
          <w:rFonts w:asciiTheme="minorHAnsi" w:hAnsiTheme="minorHAnsi" w:cstheme="minorHAnsi"/>
          <w:sz w:val="22"/>
          <w:szCs w:val="22"/>
        </w:rPr>
        <w:t xml:space="preserve"> They can still meet OE assessment criteria, but will not be able to view their course before the day.</w:t>
      </w:r>
    </w:p>
    <w:p w14:paraId="343DABDD" w14:textId="3CF717B9" w:rsidR="00D008E5" w:rsidRDefault="00D008E5" w:rsidP="00363F86">
      <w:pPr>
        <w:tabs>
          <w:tab w:val="left" w:pos="1701"/>
          <w:tab w:val="left" w:pos="2268"/>
          <w:tab w:val="left" w:pos="2835"/>
          <w:tab w:val="left" w:pos="6379"/>
          <w:tab w:val="left" w:pos="7513"/>
        </w:tabs>
        <w:jc w:val="both"/>
        <w:rPr>
          <w:rFonts w:asciiTheme="minorHAnsi" w:hAnsiTheme="minorHAnsi" w:cstheme="minorHAnsi"/>
          <w:sz w:val="22"/>
          <w:szCs w:val="22"/>
        </w:rPr>
      </w:pPr>
    </w:p>
    <w:p w14:paraId="7965AAB8" w14:textId="77777777" w:rsidR="00D008E5" w:rsidRPr="009079F6" w:rsidRDefault="00D008E5" w:rsidP="00D008E5">
      <w:pPr>
        <w:tabs>
          <w:tab w:val="left" w:pos="1418"/>
        </w:tabs>
        <w:ind w:left="1418" w:hanging="1418"/>
        <w:jc w:val="both"/>
        <w:rPr>
          <w:rFonts w:asciiTheme="minorHAnsi" w:hAnsiTheme="minorHAnsi" w:cstheme="minorHAnsi"/>
          <w:sz w:val="22"/>
          <w:szCs w:val="22"/>
        </w:rPr>
      </w:pPr>
      <w:r>
        <w:rPr>
          <w:rFonts w:asciiTheme="minorHAnsi" w:hAnsiTheme="minorHAnsi" w:cstheme="minorHAnsi"/>
          <w:b/>
          <w:sz w:val="22"/>
          <w:szCs w:val="22"/>
        </w:rPr>
        <w:t>Presentations</w:t>
      </w:r>
      <w:r w:rsidRPr="009079F6">
        <w:rPr>
          <w:rFonts w:asciiTheme="minorHAnsi" w:hAnsiTheme="minorHAnsi" w:cstheme="minorHAnsi"/>
          <w:b/>
          <w:sz w:val="22"/>
          <w:szCs w:val="22"/>
        </w:rPr>
        <w:tab/>
      </w:r>
      <w:r w:rsidRPr="009079F6">
        <w:rPr>
          <w:rFonts w:asciiTheme="minorHAnsi" w:hAnsiTheme="minorHAnsi" w:cstheme="minorHAnsi"/>
          <w:b/>
          <w:sz w:val="22"/>
          <w:szCs w:val="22"/>
        </w:rPr>
        <w:tab/>
      </w:r>
      <w:r w:rsidRPr="009079F6">
        <w:rPr>
          <w:rFonts w:asciiTheme="minorHAnsi" w:hAnsiTheme="minorHAnsi" w:cstheme="minorHAnsi"/>
          <w:sz w:val="22"/>
          <w:szCs w:val="22"/>
        </w:rPr>
        <w:t xml:space="preserve">Awards will be presented to the first 3 placegetters in both individual and pairs categories, and to the Champion </w:t>
      </w:r>
      <w:r>
        <w:rPr>
          <w:rFonts w:asciiTheme="minorHAnsi" w:hAnsiTheme="minorHAnsi" w:cstheme="minorHAnsi"/>
          <w:sz w:val="22"/>
          <w:szCs w:val="22"/>
        </w:rPr>
        <w:t>S</w:t>
      </w:r>
      <w:r w:rsidRPr="009079F6">
        <w:rPr>
          <w:rFonts w:asciiTheme="minorHAnsi" w:hAnsiTheme="minorHAnsi" w:cstheme="minorHAnsi"/>
          <w:sz w:val="22"/>
          <w:szCs w:val="22"/>
        </w:rPr>
        <w:t>chool.</w:t>
      </w:r>
    </w:p>
    <w:p w14:paraId="213C7863" w14:textId="309705B3" w:rsidR="00A80A99" w:rsidRPr="00FA2A63" w:rsidRDefault="00A80A99" w:rsidP="00363F86">
      <w:pPr>
        <w:tabs>
          <w:tab w:val="left" w:pos="1701"/>
          <w:tab w:val="left" w:pos="2268"/>
          <w:tab w:val="left" w:pos="2835"/>
          <w:tab w:val="left" w:pos="6379"/>
          <w:tab w:val="left" w:pos="7513"/>
        </w:tabs>
        <w:jc w:val="both"/>
        <w:rPr>
          <w:rFonts w:asciiTheme="minorHAnsi" w:hAnsiTheme="minorHAnsi" w:cstheme="minorHAnsi"/>
          <w:sz w:val="18"/>
          <w:szCs w:val="18"/>
        </w:rPr>
      </w:pPr>
    </w:p>
    <w:p w14:paraId="5805EF14" w14:textId="4B4E016E" w:rsidR="00482284" w:rsidRDefault="009079F6" w:rsidP="00925658">
      <w:pPr>
        <w:pStyle w:val="Heading5"/>
        <w:tabs>
          <w:tab w:val="left" w:pos="1418"/>
        </w:tabs>
        <w:ind w:left="1418" w:hanging="1418"/>
        <w:jc w:val="left"/>
        <w:rPr>
          <w:rFonts w:asciiTheme="minorHAnsi" w:hAnsiTheme="minorHAnsi" w:cstheme="minorHAnsi"/>
          <w:b w:val="0"/>
          <w:sz w:val="22"/>
          <w:szCs w:val="22"/>
        </w:rPr>
      </w:pPr>
      <w:r>
        <w:rPr>
          <w:rFonts w:asciiTheme="minorHAnsi" w:hAnsiTheme="minorHAnsi" w:cstheme="minorHAnsi"/>
          <w:sz w:val="22"/>
          <w:szCs w:val="22"/>
        </w:rPr>
        <w:t>Entries</w:t>
      </w:r>
      <w:r>
        <w:rPr>
          <w:rFonts w:asciiTheme="minorHAnsi" w:hAnsiTheme="minorHAnsi" w:cstheme="minorHAnsi"/>
          <w:sz w:val="22"/>
          <w:szCs w:val="22"/>
        </w:rPr>
        <w:tab/>
      </w:r>
      <w:r w:rsidR="00B47F6D">
        <w:rPr>
          <w:rFonts w:asciiTheme="minorHAnsi" w:hAnsiTheme="minorHAnsi" w:cstheme="minorHAnsi"/>
          <w:sz w:val="22"/>
          <w:szCs w:val="22"/>
        </w:rPr>
        <w:t>Closing date for entries:</w:t>
      </w:r>
      <w:r w:rsidR="00925658">
        <w:rPr>
          <w:rFonts w:asciiTheme="minorHAnsi" w:hAnsiTheme="minorHAnsi" w:cstheme="minorHAnsi"/>
          <w:sz w:val="22"/>
          <w:szCs w:val="22"/>
        </w:rPr>
        <w:t xml:space="preserve"> 2</w:t>
      </w:r>
      <w:r w:rsidR="00520187">
        <w:rPr>
          <w:rFonts w:asciiTheme="minorHAnsi" w:hAnsiTheme="minorHAnsi" w:cstheme="minorHAnsi"/>
          <w:sz w:val="22"/>
          <w:szCs w:val="22"/>
        </w:rPr>
        <w:t>2</w:t>
      </w:r>
      <w:r w:rsidR="00925658">
        <w:rPr>
          <w:rFonts w:asciiTheme="minorHAnsi" w:hAnsiTheme="minorHAnsi" w:cstheme="minorHAnsi"/>
          <w:sz w:val="22"/>
          <w:szCs w:val="22"/>
        </w:rPr>
        <w:t xml:space="preserve"> May, 20</w:t>
      </w:r>
      <w:r w:rsidR="00520187">
        <w:rPr>
          <w:rFonts w:asciiTheme="minorHAnsi" w:hAnsiTheme="minorHAnsi" w:cstheme="minorHAnsi"/>
          <w:sz w:val="22"/>
          <w:szCs w:val="22"/>
        </w:rPr>
        <w:t>20</w:t>
      </w:r>
      <w:r w:rsidR="00925658">
        <w:rPr>
          <w:rFonts w:asciiTheme="minorHAnsi" w:hAnsiTheme="minorHAnsi" w:cstheme="minorHAnsi"/>
          <w:sz w:val="22"/>
          <w:szCs w:val="22"/>
        </w:rPr>
        <w:t xml:space="preserve"> (NO LATE ENTRIES CAN BE ACCEPTED).</w:t>
      </w:r>
      <w:r w:rsidR="00B47F6D">
        <w:rPr>
          <w:rFonts w:asciiTheme="minorHAnsi" w:hAnsiTheme="minorHAnsi" w:cstheme="minorHAnsi"/>
          <w:sz w:val="22"/>
          <w:szCs w:val="22"/>
        </w:rPr>
        <w:t xml:space="preserve"> </w:t>
      </w:r>
      <w:r w:rsidR="00B47F6D">
        <w:rPr>
          <w:rFonts w:asciiTheme="minorHAnsi" w:hAnsiTheme="minorHAnsi" w:cstheme="minorHAnsi"/>
          <w:sz w:val="22"/>
          <w:szCs w:val="22"/>
        </w:rPr>
        <w:br/>
      </w:r>
      <w:r w:rsidR="006073C2" w:rsidRPr="00482284">
        <w:rPr>
          <w:rFonts w:asciiTheme="minorHAnsi" w:hAnsiTheme="minorHAnsi" w:cstheme="minorHAnsi"/>
          <w:b w:val="0"/>
          <w:sz w:val="22"/>
          <w:szCs w:val="22"/>
        </w:rPr>
        <w:t xml:space="preserve">Use </w:t>
      </w:r>
      <w:r w:rsidR="00AE530F" w:rsidRPr="00482284">
        <w:rPr>
          <w:rFonts w:asciiTheme="minorHAnsi" w:hAnsiTheme="minorHAnsi" w:cstheme="minorHAnsi"/>
          <w:b w:val="0"/>
          <w:sz w:val="22"/>
          <w:szCs w:val="22"/>
        </w:rPr>
        <w:t xml:space="preserve">the ‘Registration” and ‘Student Names’ forms accompanying this Information Sheet. </w:t>
      </w:r>
      <w:r w:rsidR="006073C2" w:rsidRPr="00482284">
        <w:rPr>
          <w:rFonts w:asciiTheme="minorHAnsi" w:hAnsiTheme="minorHAnsi" w:cstheme="minorHAnsi"/>
          <w:b w:val="0"/>
          <w:sz w:val="22"/>
          <w:szCs w:val="22"/>
        </w:rPr>
        <w:br/>
        <w:t xml:space="preserve">Please scan and email the completed forms to </w:t>
      </w:r>
      <w:hyperlink r:id="rId9" w:history="1">
        <w:r w:rsidR="006073C2" w:rsidRPr="00482284">
          <w:rPr>
            <w:rStyle w:val="Hyperlink"/>
            <w:rFonts w:asciiTheme="minorHAnsi" w:hAnsiTheme="minorHAnsi" w:cstheme="minorHAnsi"/>
            <w:b w:val="0"/>
            <w:sz w:val="22"/>
            <w:szCs w:val="22"/>
          </w:rPr>
          <w:t>oawa.schoolchamps@gmail.com</w:t>
        </w:r>
      </w:hyperlink>
      <w:r w:rsidR="00482284" w:rsidRPr="00482284">
        <w:rPr>
          <w:rFonts w:asciiTheme="minorHAnsi" w:hAnsiTheme="minorHAnsi" w:cstheme="minorHAnsi"/>
          <w:b w:val="0"/>
          <w:sz w:val="22"/>
          <w:szCs w:val="22"/>
        </w:rPr>
        <w:t>.</w:t>
      </w:r>
      <w:r w:rsidR="00482284">
        <w:rPr>
          <w:rFonts w:asciiTheme="minorHAnsi" w:hAnsiTheme="minorHAnsi" w:cstheme="minorHAnsi"/>
          <w:b w:val="0"/>
          <w:sz w:val="22"/>
          <w:szCs w:val="22"/>
        </w:rPr>
        <w:br/>
      </w:r>
      <w:r w:rsidR="00482284" w:rsidRPr="00521F73">
        <w:rPr>
          <w:rFonts w:asciiTheme="minorHAnsi" w:hAnsiTheme="minorHAnsi" w:cstheme="minorHAnsi"/>
          <w:b w:val="0"/>
          <w:sz w:val="22"/>
          <w:szCs w:val="22"/>
        </w:rPr>
        <w:tab/>
        <w:t xml:space="preserve">Should </w:t>
      </w:r>
      <w:r w:rsidR="00482284">
        <w:rPr>
          <w:rFonts w:asciiTheme="minorHAnsi" w:hAnsiTheme="minorHAnsi" w:cstheme="minorHAnsi"/>
          <w:b w:val="0"/>
          <w:sz w:val="22"/>
          <w:szCs w:val="22"/>
        </w:rPr>
        <w:t xml:space="preserve">you need to post entries, </w:t>
      </w:r>
      <w:r w:rsidR="00482284" w:rsidRPr="00521F73">
        <w:rPr>
          <w:rFonts w:asciiTheme="minorHAnsi" w:hAnsiTheme="minorHAnsi" w:cstheme="minorHAnsi"/>
          <w:b w:val="0"/>
          <w:sz w:val="22"/>
          <w:szCs w:val="22"/>
        </w:rPr>
        <w:t xml:space="preserve">please sent the completed </w:t>
      </w:r>
      <w:r w:rsidR="00482284">
        <w:rPr>
          <w:rFonts w:asciiTheme="minorHAnsi" w:hAnsiTheme="minorHAnsi" w:cstheme="minorHAnsi"/>
          <w:b w:val="0"/>
          <w:sz w:val="22"/>
          <w:szCs w:val="22"/>
        </w:rPr>
        <w:t>forms</w:t>
      </w:r>
      <w:r w:rsidR="00482284" w:rsidRPr="00521F73">
        <w:rPr>
          <w:rFonts w:asciiTheme="minorHAnsi" w:hAnsiTheme="minorHAnsi" w:cstheme="minorHAnsi"/>
          <w:b w:val="0"/>
          <w:sz w:val="22"/>
          <w:szCs w:val="22"/>
        </w:rPr>
        <w:t xml:space="preserve"> to:  </w:t>
      </w:r>
    </w:p>
    <w:p w14:paraId="76B1B6BE" w14:textId="71F5261C" w:rsidR="00482284" w:rsidRDefault="00925658" w:rsidP="00482284">
      <w:pPr>
        <w:pStyle w:val="Heading5"/>
        <w:tabs>
          <w:tab w:val="left" w:pos="1418"/>
        </w:tabs>
        <w:ind w:left="1418" w:hanging="1418"/>
        <w:jc w:val="both"/>
        <w:rPr>
          <w:rFonts w:asciiTheme="minorHAnsi" w:hAnsiTheme="minorHAnsi" w:cstheme="minorHAnsi"/>
          <w:b w:val="0"/>
          <w:sz w:val="22"/>
          <w:szCs w:val="22"/>
        </w:rPr>
      </w:pPr>
      <w:r>
        <w:rPr>
          <w:rFonts w:asciiTheme="minorHAnsi" w:hAnsiTheme="minorHAnsi" w:cstheme="minorHAnsi"/>
          <w:b w:val="0"/>
          <w:sz w:val="22"/>
          <w:szCs w:val="22"/>
        </w:rPr>
        <w:tab/>
      </w:r>
      <w:r>
        <w:rPr>
          <w:rFonts w:asciiTheme="minorHAnsi" w:hAnsiTheme="minorHAnsi" w:cstheme="minorHAnsi"/>
          <w:b w:val="0"/>
          <w:sz w:val="22"/>
          <w:szCs w:val="22"/>
        </w:rPr>
        <w:tab/>
      </w:r>
      <w:r w:rsidR="00482284" w:rsidRPr="00521F73">
        <w:rPr>
          <w:rFonts w:asciiTheme="minorHAnsi" w:hAnsiTheme="minorHAnsi" w:cstheme="minorHAnsi"/>
          <w:b w:val="0"/>
          <w:sz w:val="22"/>
          <w:szCs w:val="22"/>
        </w:rPr>
        <w:t xml:space="preserve">Schools Orienteering Championships, PO Box 234, Subiaco, WA 6904 </w:t>
      </w:r>
    </w:p>
    <w:p w14:paraId="64C3F07D" w14:textId="77777777" w:rsidR="00925658" w:rsidRPr="00925658" w:rsidRDefault="00925658" w:rsidP="00925658"/>
    <w:p w14:paraId="7FD48D5C" w14:textId="7972EFC0" w:rsidR="00925658" w:rsidRDefault="00925658" w:rsidP="00925658">
      <w:pPr>
        <w:tabs>
          <w:tab w:val="left" w:pos="1418"/>
          <w:tab w:val="left" w:pos="5103"/>
          <w:tab w:val="left" w:pos="6379"/>
          <w:tab w:val="right" w:pos="7088"/>
          <w:tab w:val="left" w:pos="7230"/>
          <w:tab w:val="left" w:pos="7513"/>
        </w:tabs>
        <w:rPr>
          <w:rFonts w:asciiTheme="minorHAnsi" w:hAnsiTheme="minorHAnsi" w:cstheme="minorHAnsi"/>
          <w:sz w:val="22"/>
          <w:szCs w:val="22"/>
        </w:rPr>
      </w:pPr>
      <w:r>
        <w:rPr>
          <w:rFonts w:asciiTheme="minorHAnsi" w:hAnsiTheme="minorHAnsi" w:cstheme="minorHAnsi"/>
          <w:b/>
          <w:sz w:val="22"/>
          <w:szCs w:val="22"/>
        </w:rPr>
        <w:t>Entry fees</w:t>
      </w:r>
      <w:r>
        <w:rPr>
          <w:rFonts w:asciiTheme="minorHAnsi" w:hAnsiTheme="minorHAnsi" w:cstheme="minorHAnsi"/>
          <w:sz w:val="22"/>
          <w:szCs w:val="22"/>
        </w:rPr>
        <w:tab/>
        <w:t>Standard Entry</w:t>
      </w:r>
      <w:r>
        <w:rPr>
          <w:rFonts w:asciiTheme="minorHAnsi" w:hAnsiTheme="minorHAnsi" w:cstheme="minorHAnsi"/>
          <w:sz w:val="22"/>
          <w:szCs w:val="22"/>
        </w:rPr>
        <w:tab/>
      </w:r>
      <w:r w:rsidRPr="00A80A99">
        <w:rPr>
          <w:rFonts w:asciiTheme="minorHAnsi" w:hAnsiTheme="minorHAnsi" w:cstheme="minorHAnsi"/>
          <w:sz w:val="22"/>
          <w:szCs w:val="22"/>
        </w:rPr>
        <w:t xml:space="preserve">Individual </w:t>
      </w:r>
      <w:r>
        <w:rPr>
          <w:rFonts w:asciiTheme="minorHAnsi" w:hAnsiTheme="minorHAnsi" w:cstheme="minorHAnsi"/>
          <w:sz w:val="22"/>
          <w:szCs w:val="22"/>
        </w:rPr>
        <w:tab/>
        <w:t>$12.00</w:t>
      </w:r>
      <w:r>
        <w:rPr>
          <w:rFonts w:asciiTheme="minorHAnsi" w:hAnsiTheme="minorHAnsi" w:cstheme="minorHAnsi"/>
          <w:sz w:val="22"/>
          <w:szCs w:val="22"/>
        </w:rPr>
        <w:tab/>
      </w:r>
      <w:r>
        <w:rPr>
          <w:rFonts w:asciiTheme="minorHAnsi" w:hAnsiTheme="minorHAnsi" w:cstheme="minorHAnsi"/>
          <w:sz w:val="22"/>
          <w:szCs w:val="22"/>
        </w:rPr>
        <w:tab/>
      </w:r>
      <w:r w:rsidRPr="00A80A99">
        <w:rPr>
          <w:rFonts w:asciiTheme="minorHAnsi" w:hAnsiTheme="minorHAnsi" w:cstheme="minorHAnsi"/>
          <w:sz w:val="22"/>
          <w:szCs w:val="22"/>
        </w:rPr>
        <w:t xml:space="preserve">Pairs </w:t>
      </w:r>
      <w:r>
        <w:rPr>
          <w:rFonts w:asciiTheme="minorHAnsi" w:hAnsiTheme="minorHAnsi" w:cstheme="minorHAnsi"/>
          <w:sz w:val="22"/>
          <w:szCs w:val="22"/>
        </w:rPr>
        <w:tab/>
        <w:t>$22.00</w:t>
      </w:r>
    </w:p>
    <w:p w14:paraId="183FFFA1" w14:textId="2EC29560" w:rsidR="00925658" w:rsidRDefault="00925658" w:rsidP="00925658">
      <w:pPr>
        <w:pStyle w:val="Heading2"/>
        <w:tabs>
          <w:tab w:val="left" w:pos="1418"/>
          <w:tab w:val="left" w:pos="1701"/>
          <w:tab w:val="left" w:pos="2268"/>
          <w:tab w:val="left" w:pos="2835"/>
          <w:tab w:val="left" w:pos="5103"/>
          <w:tab w:val="left" w:pos="6379"/>
          <w:tab w:val="right" w:pos="7088"/>
          <w:tab w:val="left" w:pos="7230"/>
          <w:tab w:val="left" w:pos="7513"/>
        </w:tabs>
        <w:rPr>
          <w:rFonts w:asciiTheme="minorHAnsi" w:hAnsiTheme="minorHAnsi" w:cstheme="minorHAnsi"/>
          <w:sz w:val="22"/>
          <w:szCs w:val="22"/>
        </w:rPr>
      </w:pPr>
      <w:r>
        <w:rPr>
          <w:rFonts w:asciiTheme="minorHAnsi" w:hAnsiTheme="minorHAnsi" w:cstheme="minorHAnsi"/>
          <w:sz w:val="22"/>
          <w:szCs w:val="22"/>
        </w:rPr>
        <w:tab/>
      </w:r>
      <w:r w:rsidRPr="00A80A99">
        <w:rPr>
          <w:rFonts w:asciiTheme="minorHAnsi" w:hAnsiTheme="minorHAnsi" w:cstheme="minorHAnsi"/>
          <w:sz w:val="22"/>
          <w:szCs w:val="22"/>
        </w:rPr>
        <w:t xml:space="preserve">Orienteering WA Member </w:t>
      </w:r>
      <w:r>
        <w:rPr>
          <w:rFonts w:asciiTheme="minorHAnsi" w:hAnsiTheme="minorHAnsi" w:cstheme="minorHAnsi"/>
          <w:sz w:val="22"/>
          <w:szCs w:val="22"/>
        </w:rPr>
        <w:tab/>
      </w:r>
      <w:r w:rsidRPr="00A80A99">
        <w:rPr>
          <w:rFonts w:asciiTheme="minorHAnsi" w:hAnsiTheme="minorHAnsi" w:cstheme="minorHAnsi"/>
          <w:sz w:val="22"/>
          <w:szCs w:val="22"/>
        </w:rPr>
        <w:t xml:space="preserve">Individual </w:t>
      </w:r>
      <w:r>
        <w:rPr>
          <w:rFonts w:asciiTheme="minorHAnsi" w:hAnsiTheme="minorHAnsi" w:cstheme="minorHAnsi"/>
          <w:sz w:val="22"/>
          <w:szCs w:val="22"/>
        </w:rPr>
        <w:tab/>
      </w:r>
      <w:r w:rsidRPr="00A80A99">
        <w:rPr>
          <w:rFonts w:asciiTheme="minorHAnsi" w:hAnsiTheme="minorHAnsi" w:cstheme="minorHAnsi"/>
          <w:sz w:val="22"/>
          <w:szCs w:val="22"/>
        </w:rPr>
        <w:t>$8.00</w:t>
      </w:r>
      <w:r>
        <w:rPr>
          <w:rFonts w:asciiTheme="minorHAnsi" w:hAnsiTheme="minorHAnsi" w:cstheme="minorHAnsi"/>
          <w:sz w:val="22"/>
          <w:szCs w:val="22"/>
        </w:rPr>
        <w:tab/>
      </w:r>
      <w:r w:rsidRPr="00A80A99">
        <w:rPr>
          <w:rFonts w:asciiTheme="minorHAnsi" w:hAnsiTheme="minorHAnsi" w:cstheme="minorHAnsi"/>
          <w:sz w:val="22"/>
          <w:szCs w:val="22"/>
        </w:rPr>
        <w:t xml:space="preserve"> </w:t>
      </w:r>
      <w:r>
        <w:rPr>
          <w:rFonts w:asciiTheme="minorHAnsi" w:hAnsiTheme="minorHAnsi" w:cstheme="minorHAnsi"/>
          <w:sz w:val="22"/>
          <w:szCs w:val="22"/>
        </w:rPr>
        <w:tab/>
        <w:t xml:space="preserve">Pairs </w:t>
      </w:r>
      <w:r>
        <w:rPr>
          <w:rFonts w:asciiTheme="minorHAnsi" w:hAnsiTheme="minorHAnsi" w:cstheme="minorHAnsi"/>
          <w:sz w:val="22"/>
          <w:szCs w:val="22"/>
        </w:rPr>
        <w:tab/>
        <w:t>$14.00</w:t>
      </w:r>
    </w:p>
    <w:p w14:paraId="6A3E8B0B" w14:textId="77777777" w:rsidR="00925658" w:rsidRPr="00521F73" w:rsidRDefault="00925658" w:rsidP="00925658">
      <w:pPr>
        <w:rPr>
          <w:sz w:val="12"/>
          <w:szCs w:val="12"/>
        </w:rPr>
      </w:pPr>
    </w:p>
    <w:p w14:paraId="7C6910BD" w14:textId="7BBABA90" w:rsidR="00925658" w:rsidRDefault="00925658" w:rsidP="00925658">
      <w:pPr>
        <w:pStyle w:val="Heading2"/>
        <w:tabs>
          <w:tab w:val="left" w:pos="1418"/>
          <w:tab w:val="left" w:pos="1701"/>
          <w:tab w:val="left" w:pos="2268"/>
          <w:tab w:val="left" w:pos="2835"/>
          <w:tab w:val="left" w:pos="5103"/>
          <w:tab w:val="left" w:pos="6379"/>
          <w:tab w:val="right" w:pos="7088"/>
          <w:tab w:val="left" w:pos="7513"/>
        </w:tabs>
        <w:ind w:left="1418"/>
        <w:rPr>
          <w:rFonts w:asciiTheme="minorHAnsi" w:hAnsiTheme="minorHAnsi" w:cstheme="minorHAnsi"/>
          <w:sz w:val="22"/>
          <w:szCs w:val="22"/>
        </w:rPr>
      </w:pPr>
      <w:r w:rsidRPr="00A80A99">
        <w:rPr>
          <w:rFonts w:asciiTheme="minorHAnsi" w:hAnsiTheme="minorHAnsi" w:cstheme="minorHAnsi"/>
          <w:sz w:val="22"/>
          <w:szCs w:val="22"/>
        </w:rPr>
        <w:t xml:space="preserve">NB: The entry fee includes $2 for hire of a </w:t>
      </w:r>
      <w:proofErr w:type="spellStart"/>
      <w:r w:rsidRPr="00A80A99">
        <w:rPr>
          <w:rFonts w:asciiTheme="minorHAnsi" w:hAnsiTheme="minorHAnsi" w:cstheme="minorHAnsi"/>
          <w:sz w:val="22"/>
          <w:szCs w:val="22"/>
        </w:rPr>
        <w:t>Sportident</w:t>
      </w:r>
      <w:proofErr w:type="spellEnd"/>
      <w:r w:rsidRPr="00A80A99">
        <w:rPr>
          <w:rFonts w:asciiTheme="minorHAnsi" w:hAnsiTheme="minorHAnsi" w:cstheme="minorHAnsi"/>
          <w:sz w:val="22"/>
          <w:szCs w:val="22"/>
        </w:rPr>
        <w:t xml:space="preserve"> electronic timin</w:t>
      </w:r>
      <w:r>
        <w:rPr>
          <w:rFonts w:asciiTheme="minorHAnsi" w:hAnsiTheme="minorHAnsi" w:cstheme="minorHAnsi"/>
          <w:sz w:val="22"/>
          <w:szCs w:val="22"/>
        </w:rPr>
        <w:t>g chip</w:t>
      </w:r>
      <w:r w:rsidR="008061FA">
        <w:rPr>
          <w:rFonts w:asciiTheme="minorHAnsi" w:hAnsiTheme="minorHAnsi" w:cstheme="minorHAnsi"/>
          <w:sz w:val="22"/>
          <w:szCs w:val="22"/>
        </w:rPr>
        <w:t>.</w:t>
      </w:r>
    </w:p>
    <w:p w14:paraId="65B42A81" w14:textId="45942039" w:rsidR="00925658" w:rsidRPr="00DB4C98" w:rsidRDefault="00925658" w:rsidP="00925658">
      <w:pPr>
        <w:ind w:firstLine="1418"/>
        <w:rPr>
          <w:rFonts w:asciiTheme="minorHAnsi" w:hAnsiTheme="minorHAnsi" w:cstheme="minorHAnsi"/>
          <w:b/>
          <w:sz w:val="22"/>
          <w:szCs w:val="22"/>
        </w:rPr>
      </w:pPr>
      <w:r w:rsidRPr="00DB4C98">
        <w:rPr>
          <w:rFonts w:asciiTheme="minorHAnsi" w:hAnsiTheme="minorHAnsi" w:cstheme="minorHAnsi"/>
          <w:b/>
          <w:sz w:val="22"/>
          <w:szCs w:val="22"/>
        </w:rPr>
        <w:t>SCHOOLS WILL BE CHARGED FOR ANY LOST/DAMAGED CHIPS</w:t>
      </w:r>
      <w:r>
        <w:rPr>
          <w:rFonts w:asciiTheme="minorHAnsi" w:hAnsiTheme="minorHAnsi" w:cstheme="minorHAnsi"/>
          <w:b/>
          <w:sz w:val="22"/>
          <w:szCs w:val="22"/>
        </w:rPr>
        <w:t xml:space="preserve"> - $25 each</w:t>
      </w:r>
      <w:r w:rsidR="008061FA">
        <w:rPr>
          <w:rFonts w:asciiTheme="minorHAnsi" w:hAnsiTheme="minorHAnsi" w:cstheme="minorHAnsi"/>
          <w:b/>
          <w:sz w:val="22"/>
          <w:szCs w:val="22"/>
        </w:rPr>
        <w:t>.</w:t>
      </w:r>
    </w:p>
    <w:p w14:paraId="7CF4DA3D" w14:textId="1EA37476" w:rsidR="00AE530F" w:rsidRDefault="00AE530F" w:rsidP="00482284">
      <w:pPr>
        <w:tabs>
          <w:tab w:val="left" w:pos="1418"/>
          <w:tab w:val="left" w:pos="1701"/>
          <w:tab w:val="left" w:pos="2268"/>
          <w:tab w:val="left" w:pos="2835"/>
          <w:tab w:val="left" w:pos="4962"/>
        </w:tabs>
        <w:ind w:left="1418" w:hanging="1418"/>
        <w:rPr>
          <w:rFonts w:asciiTheme="minorHAnsi" w:hAnsiTheme="minorHAnsi" w:cstheme="minorHAnsi"/>
          <w:b/>
          <w:sz w:val="22"/>
          <w:szCs w:val="22"/>
        </w:rPr>
      </w:pPr>
    </w:p>
    <w:p w14:paraId="5A54F5FF" w14:textId="1974151B" w:rsidR="007952D0" w:rsidRPr="00482284" w:rsidRDefault="006073C2" w:rsidP="00482284">
      <w:pPr>
        <w:tabs>
          <w:tab w:val="left" w:pos="1418"/>
          <w:tab w:val="left" w:pos="1701"/>
          <w:tab w:val="left" w:pos="2268"/>
          <w:tab w:val="left" w:pos="2835"/>
          <w:tab w:val="left" w:pos="4962"/>
        </w:tabs>
        <w:ind w:left="1418" w:hanging="1418"/>
        <w:jc w:val="both"/>
        <w:rPr>
          <w:rFonts w:asciiTheme="minorHAnsi" w:hAnsiTheme="minorHAnsi" w:cstheme="minorHAnsi"/>
          <w:b/>
          <w:sz w:val="22"/>
          <w:szCs w:val="22"/>
        </w:rPr>
      </w:pPr>
      <w:r>
        <w:rPr>
          <w:rFonts w:asciiTheme="minorHAnsi" w:hAnsiTheme="minorHAnsi" w:cstheme="minorHAnsi"/>
          <w:b/>
          <w:sz w:val="22"/>
          <w:szCs w:val="22"/>
        </w:rPr>
        <w:t>Payment</w:t>
      </w:r>
      <w:r>
        <w:rPr>
          <w:rFonts w:asciiTheme="minorHAnsi" w:hAnsiTheme="minorHAnsi" w:cstheme="minorHAnsi"/>
          <w:b/>
          <w:sz w:val="22"/>
          <w:szCs w:val="22"/>
        </w:rPr>
        <w:tab/>
      </w:r>
      <w:r w:rsidR="00482284">
        <w:rPr>
          <w:rFonts w:asciiTheme="minorHAnsi" w:hAnsiTheme="minorHAnsi" w:cstheme="minorHAnsi"/>
          <w:sz w:val="22"/>
          <w:szCs w:val="22"/>
        </w:rPr>
        <w:t xml:space="preserve">It helps us if </w:t>
      </w:r>
      <w:r w:rsidR="007952D0">
        <w:rPr>
          <w:rFonts w:asciiTheme="minorHAnsi" w:hAnsiTheme="minorHAnsi" w:cstheme="minorHAnsi"/>
          <w:sz w:val="22"/>
          <w:szCs w:val="22"/>
        </w:rPr>
        <w:t>payments can be sent electronically</w:t>
      </w:r>
      <w:r w:rsidR="00482284">
        <w:rPr>
          <w:rFonts w:asciiTheme="minorHAnsi" w:hAnsiTheme="minorHAnsi" w:cstheme="minorHAnsi"/>
          <w:sz w:val="22"/>
          <w:szCs w:val="22"/>
        </w:rPr>
        <w:t>, to:</w:t>
      </w:r>
    </w:p>
    <w:p w14:paraId="086E2F27" w14:textId="77777777" w:rsidR="007952D0" w:rsidRDefault="007952D0" w:rsidP="007952D0">
      <w:pPr>
        <w:pStyle w:val="Heading5"/>
        <w:tabs>
          <w:tab w:val="left" w:pos="1418"/>
        </w:tabs>
        <w:ind w:left="1418" w:hanging="1418"/>
        <w:jc w:val="both"/>
        <w:rPr>
          <w:rFonts w:asciiTheme="minorHAnsi" w:hAnsiTheme="minorHAnsi" w:cstheme="minorHAnsi"/>
          <w:b w:val="0"/>
          <w:sz w:val="22"/>
          <w:szCs w:val="22"/>
        </w:rPr>
      </w:pPr>
      <w:r>
        <w:rPr>
          <w:rFonts w:asciiTheme="minorHAnsi" w:hAnsiTheme="minorHAnsi" w:cstheme="minorHAnsi"/>
          <w:b w:val="0"/>
          <w:sz w:val="22"/>
          <w:szCs w:val="22"/>
        </w:rPr>
        <w:tab/>
      </w:r>
      <w:proofErr w:type="gramStart"/>
      <w:r w:rsidRPr="00DC6D9F">
        <w:rPr>
          <w:rFonts w:asciiTheme="minorHAnsi" w:hAnsiTheme="minorHAnsi" w:cstheme="minorHAnsi"/>
          <w:b w:val="0"/>
          <w:sz w:val="22"/>
          <w:szCs w:val="22"/>
        </w:rPr>
        <w:t>BSB</w:t>
      </w:r>
      <w:r w:rsidR="00D66CF8">
        <w:rPr>
          <w:rFonts w:asciiTheme="minorHAnsi" w:hAnsiTheme="minorHAnsi" w:cstheme="minorHAnsi"/>
          <w:b w:val="0"/>
          <w:sz w:val="22"/>
          <w:szCs w:val="22"/>
        </w:rPr>
        <w:t xml:space="preserve">  :</w:t>
      </w:r>
      <w:proofErr w:type="gramEnd"/>
      <w:r w:rsidR="00D66CF8">
        <w:rPr>
          <w:rFonts w:asciiTheme="minorHAnsi" w:hAnsiTheme="minorHAnsi" w:cstheme="minorHAnsi"/>
          <w:b w:val="0"/>
          <w:sz w:val="22"/>
          <w:szCs w:val="22"/>
        </w:rPr>
        <w:t xml:space="preserve"> </w:t>
      </w:r>
      <w:r w:rsidRPr="00DC6D9F">
        <w:rPr>
          <w:rFonts w:asciiTheme="minorHAnsi" w:hAnsiTheme="minorHAnsi" w:cstheme="minorHAnsi"/>
          <w:b w:val="0"/>
          <w:sz w:val="22"/>
          <w:szCs w:val="22"/>
        </w:rPr>
        <w:t>306</w:t>
      </w:r>
      <w:r w:rsidR="00D66CF8">
        <w:rPr>
          <w:rFonts w:asciiTheme="minorHAnsi" w:hAnsiTheme="minorHAnsi" w:cstheme="minorHAnsi"/>
          <w:b w:val="0"/>
          <w:sz w:val="22"/>
          <w:szCs w:val="22"/>
        </w:rPr>
        <w:t>-</w:t>
      </w:r>
      <w:r w:rsidRPr="00DC6D9F">
        <w:rPr>
          <w:rFonts w:asciiTheme="minorHAnsi" w:hAnsiTheme="minorHAnsi" w:cstheme="minorHAnsi"/>
          <w:b w:val="0"/>
          <w:sz w:val="22"/>
          <w:szCs w:val="22"/>
        </w:rPr>
        <w:t>0</w:t>
      </w:r>
      <w:r w:rsidR="0051416C">
        <w:rPr>
          <w:rFonts w:asciiTheme="minorHAnsi" w:hAnsiTheme="minorHAnsi" w:cstheme="minorHAnsi"/>
          <w:b w:val="0"/>
          <w:sz w:val="22"/>
          <w:szCs w:val="22"/>
        </w:rPr>
        <w:t>5</w:t>
      </w:r>
      <w:r w:rsidRPr="00DC6D9F">
        <w:rPr>
          <w:rFonts w:asciiTheme="minorHAnsi" w:hAnsiTheme="minorHAnsi" w:cstheme="minorHAnsi"/>
          <w:b w:val="0"/>
          <w:sz w:val="22"/>
          <w:szCs w:val="22"/>
        </w:rPr>
        <w:t xml:space="preserve">7 </w:t>
      </w:r>
      <w:r w:rsidR="00467EC9">
        <w:rPr>
          <w:rFonts w:asciiTheme="minorHAnsi" w:hAnsiTheme="minorHAnsi" w:cstheme="minorHAnsi"/>
          <w:b w:val="0"/>
          <w:sz w:val="22"/>
          <w:szCs w:val="22"/>
        </w:rPr>
        <w:tab/>
      </w:r>
      <w:r w:rsidRPr="00DC6D9F">
        <w:rPr>
          <w:rFonts w:asciiTheme="minorHAnsi" w:hAnsiTheme="minorHAnsi" w:cstheme="minorHAnsi"/>
          <w:b w:val="0"/>
          <w:sz w:val="22"/>
          <w:szCs w:val="22"/>
        </w:rPr>
        <w:t>Account</w:t>
      </w:r>
      <w:r w:rsidR="00D66CF8">
        <w:rPr>
          <w:rFonts w:asciiTheme="minorHAnsi" w:hAnsiTheme="minorHAnsi" w:cstheme="minorHAnsi"/>
          <w:b w:val="0"/>
          <w:sz w:val="22"/>
          <w:szCs w:val="22"/>
        </w:rPr>
        <w:t xml:space="preserve"> : </w:t>
      </w:r>
      <w:r w:rsidR="0051416C">
        <w:rPr>
          <w:rFonts w:asciiTheme="minorHAnsi" w:hAnsiTheme="minorHAnsi" w:cstheme="minorHAnsi"/>
          <w:b w:val="0"/>
          <w:sz w:val="22"/>
          <w:szCs w:val="22"/>
        </w:rPr>
        <w:t>4180556</w:t>
      </w:r>
      <w:r>
        <w:rPr>
          <w:rFonts w:asciiTheme="minorHAnsi" w:hAnsiTheme="minorHAnsi" w:cstheme="minorHAnsi"/>
          <w:b w:val="0"/>
          <w:sz w:val="22"/>
          <w:szCs w:val="22"/>
        </w:rPr>
        <w:t xml:space="preserve"> </w:t>
      </w:r>
    </w:p>
    <w:p w14:paraId="061393C8" w14:textId="77777777" w:rsidR="007952D0" w:rsidRDefault="007952D0" w:rsidP="007952D0">
      <w:pPr>
        <w:pStyle w:val="Heading5"/>
        <w:tabs>
          <w:tab w:val="left" w:pos="1418"/>
        </w:tabs>
        <w:ind w:left="1418" w:hanging="1418"/>
        <w:jc w:val="both"/>
        <w:rPr>
          <w:rFonts w:asciiTheme="minorHAnsi" w:hAnsiTheme="minorHAnsi" w:cstheme="minorHAnsi"/>
          <w:b w:val="0"/>
          <w:i/>
          <w:color w:val="E36C0A" w:themeColor="accent6" w:themeShade="BF"/>
          <w:sz w:val="22"/>
          <w:szCs w:val="22"/>
        </w:rPr>
      </w:pPr>
      <w:r>
        <w:rPr>
          <w:rFonts w:asciiTheme="minorHAnsi" w:hAnsiTheme="minorHAnsi" w:cstheme="minorHAnsi"/>
          <w:b w:val="0"/>
          <w:sz w:val="22"/>
          <w:szCs w:val="22"/>
        </w:rPr>
        <w:tab/>
        <w:t>Ref: “</w:t>
      </w:r>
      <w:proofErr w:type="gramStart"/>
      <w:r>
        <w:rPr>
          <w:rFonts w:asciiTheme="minorHAnsi" w:hAnsiTheme="minorHAnsi" w:cstheme="minorHAnsi"/>
          <w:b w:val="0"/>
          <w:sz w:val="22"/>
          <w:szCs w:val="22"/>
        </w:rPr>
        <w:t>SC ”</w:t>
      </w:r>
      <w:proofErr w:type="gramEnd"/>
      <w:r>
        <w:rPr>
          <w:rFonts w:asciiTheme="minorHAnsi" w:hAnsiTheme="minorHAnsi" w:cstheme="minorHAnsi"/>
          <w:b w:val="0"/>
          <w:sz w:val="22"/>
          <w:szCs w:val="22"/>
        </w:rPr>
        <w:t xml:space="preserve"> (School Champs) and your school name as the ‘</w:t>
      </w:r>
      <w:r w:rsidRPr="00DC6D9F">
        <w:rPr>
          <w:rFonts w:asciiTheme="minorHAnsi" w:hAnsiTheme="minorHAnsi" w:cstheme="minorHAnsi"/>
          <w:b w:val="0"/>
          <w:i/>
          <w:sz w:val="22"/>
          <w:szCs w:val="22"/>
        </w:rPr>
        <w:t>Reference’</w:t>
      </w:r>
      <w:r>
        <w:rPr>
          <w:rFonts w:asciiTheme="minorHAnsi" w:hAnsiTheme="minorHAnsi" w:cstheme="minorHAnsi"/>
          <w:b w:val="0"/>
          <w:sz w:val="22"/>
          <w:szCs w:val="22"/>
        </w:rPr>
        <w:t xml:space="preserve"> </w:t>
      </w:r>
      <w:proofErr w:type="spellStart"/>
      <w:r>
        <w:rPr>
          <w:rFonts w:asciiTheme="minorHAnsi" w:hAnsiTheme="minorHAnsi" w:cstheme="minorHAnsi"/>
          <w:b w:val="0"/>
          <w:sz w:val="22"/>
          <w:szCs w:val="22"/>
        </w:rPr>
        <w:t>eg</w:t>
      </w:r>
      <w:proofErr w:type="spellEnd"/>
      <w:r>
        <w:rPr>
          <w:rFonts w:asciiTheme="minorHAnsi" w:hAnsiTheme="minorHAnsi" w:cstheme="minorHAnsi"/>
          <w:b w:val="0"/>
          <w:sz w:val="22"/>
          <w:szCs w:val="22"/>
        </w:rPr>
        <w:t xml:space="preserve"> </w:t>
      </w:r>
      <w:r w:rsidRPr="00DC6D9F">
        <w:rPr>
          <w:rFonts w:asciiTheme="minorHAnsi" w:hAnsiTheme="minorHAnsi" w:cstheme="minorHAnsi"/>
          <w:b w:val="0"/>
          <w:i/>
          <w:sz w:val="22"/>
          <w:szCs w:val="22"/>
        </w:rPr>
        <w:t xml:space="preserve">Ref </w:t>
      </w:r>
      <w:r>
        <w:rPr>
          <w:rFonts w:asciiTheme="minorHAnsi" w:hAnsiTheme="minorHAnsi" w:cstheme="minorHAnsi"/>
          <w:b w:val="0"/>
          <w:i/>
          <w:color w:val="E36C0A" w:themeColor="accent6" w:themeShade="BF"/>
          <w:sz w:val="22"/>
          <w:szCs w:val="22"/>
        </w:rPr>
        <w:t>SC-</w:t>
      </w:r>
      <w:r w:rsidRPr="00DC6D9F">
        <w:rPr>
          <w:rFonts w:asciiTheme="minorHAnsi" w:hAnsiTheme="minorHAnsi" w:cstheme="minorHAnsi"/>
          <w:b w:val="0"/>
          <w:i/>
          <w:color w:val="E36C0A" w:themeColor="accent6" w:themeShade="BF"/>
          <w:sz w:val="22"/>
          <w:szCs w:val="22"/>
        </w:rPr>
        <w:t>Pleasant SHS</w:t>
      </w:r>
    </w:p>
    <w:p w14:paraId="23FB9983" w14:textId="47CBB8DB" w:rsidR="00471F13" w:rsidRDefault="00520187" w:rsidP="00520187">
      <w:pPr>
        <w:pStyle w:val="Heading5"/>
        <w:tabs>
          <w:tab w:val="left" w:pos="1418"/>
        </w:tabs>
        <w:jc w:val="both"/>
        <w:rPr>
          <w:rFonts w:asciiTheme="minorHAnsi" w:hAnsiTheme="minorHAnsi" w:cstheme="minorHAnsi"/>
          <w:b w:val="0"/>
          <w:sz w:val="22"/>
          <w:szCs w:val="22"/>
        </w:rPr>
      </w:pPr>
      <w:r>
        <w:rPr>
          <w:rFonts w:asciiTheme="minorHAnsi" w:hAnsiTheme="minorHAnsi" w:cstheme="minorHAnsi"/>
          <w:b w:val="0"/>
          <w:sz w:val="22"/>
          <w:szCs w:val="22"/>
        </w:rPr>
        <w:tab/>
      </w:r>
      <w:r w:rsidR="00482284" w:rsidRPr="00482284">
        <w:rPr>
          <w:rFonts w:asciiTheme="minorHAnsi" w:hAnsiTheme="minorHAnsi" w:cstheme="minorHAnsi"/>
          <w:b w:val="0"/>
          <w:sz w:val="22"/>
          <w:szCs w:val="22"/>
        </w:rPr>
        <w:t>Entries sent by mail may be paid by cheque, payable to Orienteering Western Australia</w:t>
      </w:r>
      <w:r w:rsidR="00482284">
        <w:rPr>
          <w:rFonts w:asciiTheme="minorHAnsi" w:hAnsiTheme="minorHAnsi" w:cstheme="minorHAnsi"/>
          <w:b w:val="0"/>
          <w:sz w:val="22"/>
          <w:szCs w:val="22"/>
        </w:rPr>
        <w:t>.</w:t>
      </w:r>
      <w:r w:rsidR="00521F73" w:rsidRPr="00482284">
        <w:rPr>
          <w:rFonts w:asciiTheme="minorHAnsi" w:hAnsiTheme="minorHAnsi" w:cstheme="minorHAnsi"/>
          <w:b w:val="0"/>
          <w:sz w:val="22"/>
          <w:szCs w:val="22"/>
        </w:rPr>
        <w:t xml:space="preserve">  </w:t>
      </w:r>
    </w:p>
    <w:p w14:paraId="063CF250" w14:textId="77777777" w:rsidR="00521F73" w:rsidRPr="00FA2A63" w:rsidRDefault="00521F73" w:rsidP="00521F73">
      <w:pPr>
        <w:rPr>
          <w:sz w:val="18"/>
          <w:szCs w:val="18"/>
        </w:rPr>
      </w:pPr>
    </w:p>
    <w:p w14:paraId="6B28919F" w14:textId="77777777" w:rsidR="00A80A99" w:rsidRPr="00A80A99" w:rsidRDefault="009079F6" w:rsidP="00471F13">
      <w:pPr>
        <w:spacing w:after="200" w:line="276" w:lineRule="auto"/>
        <w:rPr>
          <w:rFonts w:asciiTheme="minorHAnsi" w:hAnsiTheme="minorHAnsi" w:cstheme="minorHAnsi"/>
          <w:sz w:val="22"/>
          <w:szCs w:val="22"/>
        </w:rPr>
      </w:pPr>
      <w:r>
        <w:rPr>
          <w:rFonts w:asciiTheme="minorHAnsi" w:hAnsiTheme="minorHAnsi" w:cstheme="minorHAnsi"/>
          <w:b/>
          <w:sz w:val="22"/>
          <w:szCs w:val="22"/>
        </w:rPr>
        <w:tab/>
      </w:r>
      <w:r w:rsidR="00471F13">
        <w:rPr>
          <w:rFonts w:asciiTheme="minorHAnsi" w:hAnsiTheme="minorHAnsi" w:cstheme="minorHAnsi"/>
          <w:b/>
          <w:sz w:val="22"/>
          <w:szCs w:val="22"/>
        </w:rPr>
        <w:tab/>
      </w:r>
      <w:r w:rsidR="00A80A99" w:rsidRPr="00A80A99">
        <w:rPr>
          <w:rFonts w:asciiTheme="minorHAnsi" w:hAnsiTheme="minorHAnsi" w:cstheme="minorHAnsi"/>
          <w:b/>
          <w:sz w:val="22"/>
          <w:szCs w:val="22"/>
        </w:rPr>
        <w:t xml:space="preserve">The Registration form </w:t>
      </w:r>
      <w:r w:rsidR="00152C0D">
        <w:rPr>
          <w:rFonts w:asciiTheme="minorHAnsi" w:hAnsiTheme="minorHAnsi" w:cstheme="minorHAnsi"/>
          <w:b/>
          <w:sz w:val="22"/>
          <w:szCs w:val="22"/>
        </w:rPr>
        <w:t>serves as a tax invoice</w:t>
      </w:r>
      <w:r w:rsidR="00A80A99" w:rsidRPr="00A80A99">
        <w:rPr>
          <w:rFonts w:asciiTheme="minorHAnsi" w:hAnsiTheme="minorHAnsi" w:cstheme="minorHAnsi"/>
          <w:b/>
          <w:sz w:val="22"/>
          <w:szCs w:val="22"/>
        </w:rPr>
        <w:t>.</w:t>
      </w:r>
      <w:r w:rsidR="00152C0D">
        <w:rPr>
          <w:rFonts w:asciiTheme="minorHAnsi" w:hAnsiTheme="minorHAnsi" w:cstheme="minorHAnsi"/>
          <w:b/>
          <w:sz w:val="22"/>
          <w:szCs w:val="22"/>
        </w:rPr>
        <w:t xml:space="preserve">  No separate invoices will be issued.</w:t>
      </w:r>
    </w:p>
    <w:p w14:paraId="0E676133" w14:textId="7DF4826D" w:rsidR="00A80A99" w:rsidRPr="00A80A99" w:rsidRDefault="009079F6" w:rsidP="00A95832">
      <w:pPr>
        <w:tabs>
          <w:tab w:val="left" w:pos="1701"/>
        </w:tabs>
        <w:ind w:left="1418" w:right="140" w:hanging="1418"/>
        <w:jc w:val="both"/>
        <w:rPr>
          <w:rFonts w:asciiTheme="minorHAnsi" w:hAnsiTheme="minorHAnsi" w:cstheme="minorHAnsi"/>
          <w:sz w:val="22"/>
          <w:szCs w:val="22"/>
        </w:rPr>
      </w:pPr>
      <w:r>
        <w:rPr>
          <w:rFonts w:asciiTheme="minorHAnsi" w:hAnsiTheme="minorHAnsi" w:cstheme="minorHAnsi"/>
          <w:sz w:val="22"/>
          <w:szCs w:val="22"/>
        </w:rPr>
        <w:tab/>
      </w:r>
      <w:r w:rsidR="00A80A99" w:rsidRPr="00A80A99">
        <w:rPr>
          <w:rFonts w:asciiTheme="minorHAnsi" w:hAnsiTheme="minorHAnsi" w:cstheme="minorHAnsi"/>
          <w:sz w:val="22"/>
          <w:szCs w:val="22"/>
        </w:rPr>
        <w:t>There will be no refunds if students withdraw after registration</w:t>
      </w:r>
      <w:r w:rsidR="00925658">
        <w:rPr>
          <w:rFonts w:asciiTheme="minorHAnsi" w:hAnsiTheme="minorHAnsi" w:cstheme="minorHAnsi"/>
          <w:sz w:val="22"/>
          <w:szCs w:val="22"/>
        </w:rPr>
        <w:t>, but others can be substituted in the same class up to one week before the event</w:t>
      </w:r>
      <w:r w:rsidR="00A80A99" w:rsidRPr="00A80A99">
        <w:rPr>
          <w:rFonts w:asciiTheme="minorHAnsi" w:hAnsiTheme="minorHAnsi" w:cstheme="minorHAnsi"/>
          <w:sz w:val="22"/>
          <w:szCs w:val="22"/>
        </w:rPr>
        <w:t>.</w:t>
      </w:r>
    </w:p>
    <w:sectPr w:rsidR="00A80A99" w:rsidRPr="00A80A99" w:rsidSect="00506F18">
      <w:pgSz w:w="11906" w:h="16838" w:code="9"/>
      <w:pgMar w:top="709" w:right="849"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empus Sans ITC">
    <w:altName w:val="Curlz MT"/>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1916"/>
    <w:multiLevelType w:val="hybridMultilevel"/>
    <w:tmpl w:val="12909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4495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37812D4"/>
    <w:multiLevelType w:val="hybridMultilevel"/>
    <w:tmpl w:val="21F4E856"/>
    <w:lvl w:ilvl="0" w:tplc="5548171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56746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7A856ED"/>
    <w:multiLevelType w:val="hybridMultilevel"/>
    <w:tmpl w:val="1402D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2ED45D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8375ADA"/>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5"/>
  </w:num>
  <w:num w:numId="2">
    <w:abstractNumId w:val="1"/>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99"/>
    <w:rsid w:val="000234D8"/>
    <w:rsid w:val="0002432B"/>
    <w:rsid w:val="00040C33"/>
    <w:rsid w:val="000E106D"/>
    <w:rsid w:val="000F0B60"/>
    <w:rsid w:val="001300DE"/>
    <w:rsid w:val="00141BD8"/>
    <w:rsid w:val="00145041"/>
    <w:rsid w:val="00152C0D"/>
    <w:rsid w:val="00185003"/>
    <w:rsid w:val="001B6581"/>
    <w:rsid w:val="001E5156"/>
    <w:rsid w:val="001E6408"/>
    <w:rsid w:val="001F51BE"/>
    <w:rsid w:val="00241831"/>
    <w:rsid w:val="0029501C"/>
    <w:rsid w:val="00311C8C"/>
    <w:rsid w:val="00351E51"/>
    <w:rsid w:val="00363F86"/>
    <w:rsid w:val="00365C72"/>
    <w:rsid w:val="00382BD2"/>
    <w:rsid w:val="003C2D79"/>
    <w:rsid w:val="003C321E"/>
    <w:rsid w:val="003D695F"/>
    <w:rsid w:val="0044339F"/>
    <w:rsid w:val="00445422"/>
    <w:rsid w:val="00457204"/>
    <w:rsid w:val="0046286F"/>
    <w:rsid w:val="00467EC9"/>
    <w:rsid w:val="00471F13"/>
    <w:rsid w:val="00481F18"/>
    <w:rsid w:val="00482284"/>
    <w:rsid w:val="004A2F92"/>
    <w:rsid w:val="004E33C0"/>
    <w:rsid w:val="004F17B1"/>
    <w:rsid w:val="00506F18"/>
    <w:rsid w:val="0051416C"/>
    <w:rsid w:val="00520187"/>
    <w:rsid w:val="00521F73"/>
    <w:rsid w:val="0057370E"/>
    <w:rsid w:val="00597C84"/>
    <w:rsid w:val="005C43C0"/>
    <w:rsid w:val="006073C2"/>
    <w:rsid w:val="00615927"/>
    <w:rsid w:val="006451DD"/>
    <w:rsid w:val="00666983"/>
    <w:rsid w:val="006A56E9"/>
    <w:rsid w:val="006C11B8"/>
    <w:rsid w:val="006F44CC"/>
    <w:rsid w:val="0071557A"/>
    <w:rsid w:val="0076762A"/>
    <w:rsid w:val="007952D0"/>
    <w:rsid w:val="007B5269"/>
    <w:rsid w:val="007C6371"/>
    <w:rsid w:val="007E11F5"/>
    <w:rsid w:val="007E79CE"/>
    <w:rsid w:val="008061FA"/>
    <w:rsid w:val="008104A8"/>
    <w:rsid w:val="008162C0"/>
    <w:rsid w:val="008279F7"/>
    <w:rsid w:val="008349B4"/>
    <w:rsid w:val="0084582D"/>
    <w:rsid w:val="00866A0E"/>
    <w:rsid w:val="008912A8"/>
    <w:rsid w:val="008B1CA8"/>
    <w:rsid w:val="008B3312"/>
    <w:rsid w:val="00906BF8"/>
    <w:rsid w:val="009079F6"/>
    <w:rsid w:val="00925658"/>
    <w:rsid w:val="00927749"/>
    <w:rsid w:val="009829E5"/>
    <w:rsid w:val="009C572B"/>
    <w:rsid w:val="009C74B7"/>
    <w:rsid w:val="009D09BA"/>
    <w:rsid w:val="00A00495"/>
    <w:rsid w:val="00A057AB"/>
    <w:rsid w:val="00A07980"/>
    <w:rsid w:val="00A11F53"/>
    <w:rsid w:val="00A14D93"/>
    <w:rsid w:val="00A23399"/>
    <w:rsid w:val="00A26525"/>
    <w:rsid w:val="00A562A3"/>
    <w:rsid w:val="00A80A99"/>
    <w:rsid w:val="00A95832"/>
    <w:rsid w:val="00AE339F"/>
    <w:rsid w:val="00AE530F"/>
    <w:rsid w:val="00B30B4E"/>
    <w:rsid w:val="00B47F6D"/>
    <w:rsid w:val="00B63FD8"/>
    <w:rsid w:val="00B76851"/>
    <w:rsid w:val="00B80EE3"/>
    <w:rsid w:val="00BA4311"/>
    <w:rsid w:val="00BF571E"/>
    <w:rsid w:val="00C32A43"/>
    <w:rsid w:val="00C53826"/>
    <w:rsid w:val="00C568D9"/>
    <w:rsid w:val="00C61CF9"/>
    <w:rsid w:val="00C82F8F"/>
    <w:rsid w:val="00CB0A9A"/>
    <w:rsid w:val="00CB3278"/>
    <w:rsid w:val="00CB5D1E"/>
    <w:rsid w:val="00CD1411"/>
    <w:rsid w:val="00CD70E0"/>
    <w:rsid w:val="00D008E5"/>
    <w:rsid w:val="00D41B84"/>
    <w:rsid w:val="00D66CF8"/>
    <w:rsid w:val="00D74669"/>
    <w:rsid w:val="00D90B36"/>
    <w:rsid w:val="00D91B42"/>
    <w:rsid w:val="00DB4C98"/>
    <w:rsid w:val="00DB6C76"/>
    <w:rsid w:val="00DC6D9F"/>
    <w:rsid w:val="00DF5F72"/>
    <w:rsid w:val="00E5439E"/>
    <w:rsid w:val="00E636F8"/>
    <w:rsid w:val="00E97934"/>
    <w:rsid w:val="00EC4D62"/>
    <w:rsid w:val="00ED1EBF"/>
    <w:rsid w:val="00ED5A75"/>
    <w:rsid w:val="00F11637"/>
    <w:rsid w:val="00F12271"/>
    <w:rsid w:val="00F70ECB"/>
    <w:rsid w:val="00FA2A63"/>
    <w:rsid w:val="00FB610E"/>
    <w:rsid w:val="00FF7F0F"/>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0A34"/>
  <w15:docId w15:val="{30779076-3067-4EE1-8B8F-C7A1B769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A99"/>
    <w:pPr>
      <w:spacing w:after="0" w:line="240" w:lineRule="auto"/>
    </w:pPr>
    <w:rPr>
      <w:rFonts w:ascii="Times New Roman" w:eastAsia="Times New Roman" w:hAnsi="Times New Roman" w:cs="Times New Roman"/>
      <w:sz w:val="20"/>
      <w:szCs w:val="20"/>
      <w:lang w:eastAsia="en-AU"/>
    </w:rPr>
  </w:style>
  <w:style w:type="paragraph" w:styleId="Heading1">
    <w:name w:val="heading 1"/>
    <w:basedOn w:val="Normal"/>
    <w:next w:val="Normal"/>
    <w:link w:val="Heading1Char"/>
    <w:uiPriority w:val="9"/>
    <w:qFormat/>
    <w:rsid w:val="00481F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80A99"/>
    <w:pPr>
      <w:keepNext/>
      <w:outlineLvl w:val="1"/>
    </w:pPr>
    <w:rPr>
      <w:rFonts w:ascii="Garamond" w:hAnsi="Garamond"/>
      <w:sz w:val="24"/>
    </w:rPr>
  </w:style>
  <w:style w:type="paragraph" w:styleId="Heading3">
    <w:name w:val="heading 3"/>
    <w:basedOn w:val="Normal"/>
    <w:next w:val="Normal"/>
    <w:link w:val="Heading3Char"/>
    <w:uiPriority w:val="9"/>
    <w:unhideWhenUsed/>
    <w:qFormat/>
    <w:rsid w:val="006A56E9"/>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A80A99"/>
    <w:pPr>
      <w:keepNext/>
      <w:jc w:val="center"/>
      <w:outlineLvl w:val="4"/>
    </w:pPr>
    <w:rPr>
      <w:rFonts w:ascii="Tempus Sans ITC" w:hAnsi="Tempus Sans ITC"/>
      <w:b/>
      <w:sz w:val="24"/>
    </w:rPr>
  </w:style>
  <w:style w:type="paragraph" w:styleId="Heading6">
    <w:name w:val="heading 6"/>
    <w:basedOn w:val="Normal"/>
    <w:next w:val="Normal"/>
    <w:link w:val="Heading6Char"/>
    <w:uiPriority w:val="9"/>
    <w:semiHidden/>
    <w:unhideWhenUsed/>
    <w:qFormat/>
    <w:rsid w:val="00F70EC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81F1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3C0"/>
    <w:pPr>
      <w:ind w:left="720"/>
      <w:contextualSpacing/>
    </w:pPr>
  </w:style>
  <w:style w:type="character" w:customStyle="1" w:styleId="Heading2Char">
    <w:name w:val="Heading 2 Char"/>
    <w:basedOn w:val="DefaultParagraphFont"/>
    <w:link w:val="Heading2"/>
    <w:rsid w:val="00A80A99"/>
    <w:rPr>
      <w:rFonts w:ascii="Garamond" w:eastAsia="Times New Roman" w:hAnsi="Garamond" w:cs="Times New Roman"/>
      <w:sz w:val="24"/>
      <w:szCs w:val="20"/>
      <w:lang w:eastAsia="en-AU"/>
    </w:rPr>
  </w:style>
  <w:style w:type="character" w:customStyle="1" w:styleId="Heading5Char">
    <w:name w:val="Heading 5 Char"/>
    <w:basedOn w:val="DefaultParagraphFont"/>
    <w:link w:val="Heading5"/>
    <w:rsid w:val="00A80A99"/>
    <w:rPr>
      <w:rFonts w:ascii="Tempus Sans ITC" w:eastAsia="Times New Roman" w:hAnsi="Tempus Sans ITC" w:cs="Times New Roman"/>
      <w:b/>
      <w:sz w:val="24"/>
      <w:szCs w:val="20"/>
      <w:lang w:eastAsia="en-AU"/>
    </w:rPr>
  </w:style>
  <w:style w:type="paragraph" w:styleId="BodyText">
    <w:name w:val="Body Text"/>
    <w:basedOn w:val="Normal"/>
    <w:link w:val="BodyTextChar"/>
    <w:rsid w:val="00A80A99"/>
    <w:pPr>
      <w:tabs>
        <w:tab w:val="left" w:pos="3402"/>
        <w:tab w:val="left" w:pos="4395"/>
        <w:tab w:val="left" w:pos="6379"/>
      </w:tabs>
    </w:pPr>
    <w:rPr>
      <w:rFonts w:ascii="Garamond" w:hAnsi="Garamond"/>
      <w:sz w:val="24"/>
    </w:rPr>
  </w:style>
  <w:style w:type="character" w:customStyle="1" w:styleId="BodyTextChar">
    <w:name w:val="Body Text Char"/>
    <w:basedOn w:val="DefaultParagraphFont"/>
    <w:link w:val="BodyText"/>
    <w:rsid w:val="00A80A99"/>
    <w:rPr>
      <w:rFonts w:ascii="Garamond" w:eastAsia="Times New Roman" w:hAnsi="Garamond" w:cs="Times New Roman"/>
      <w:sz w:val="24"/>
      <w:szCs w:val="20"/>
      <w:lang w:eastAsia="en-AU"/>
    </w:rPr>
  </w:style>
  <w:style w:type="paragraph" w:styleId="Header">
    <w:name w:val="header"/>
    <w:basedOn w:val="Normal"/>
    <w:link w:val="HeaderChar"/>
    <w:rsid w:val="00A80A99"/>
    <w:pPr>
      <w:tabs>
        <w:tab w:val="center" w:pos="4320"/>
        <w:tab w:val="right" w:pos="8640"/>
      </w:tabs>
    </w:pPr>
  </w:style>
  <w:style w:type="character" w:customStyle="1" w:styleId="HeaderChar">
    <w:name w:val="Header Char"/>
    <w:basedOn w:val="DefaultParagraphFont"/>
    <w:link w:val="Header"/>
    <w:rsid w:val="00A80A99"/>
    <w:rPr>
      <w:rFonts w:ascii="Times New Roman" w:eastAsia="Times New Roman" w:hAnsi="Times New Roman" w:cs="Times New Roman"/>
      <w:sz w:val="20"/>
      <w:szCs w:val="20"/>
      <w:lang w:eastAsia="en-AU"/>
    </w:rPr>
  </w:style>
  <w:style w:type="paragraph" w:styleId="BalloonText">
    <w:name w:val="Balloon Text"/>
    <w:basedOn w:val="Normal"/>
    <w:link w:val="BalloonTextChar"/>
    <w:uiPriority w:val="99"/>
    <w:semiHidden/>
    <w:unhideWhenUsed/>
    <w:rsid w:val="00A80A99"/>
    <w:rPr>
      <w:rFonts w:ascii="Tahoma" w:hAnsi="Tahoma" w:cs="Tahoma"/>
      <w:sz w:val="16"/>
      <w:szCs w:val="16"/>
    </w:rPr>
  </w:style>
  <w:style w:type="character" w:customStyle="1" w:styleId="BalloonTextChar">
    <w:name w:val="Balloon Text Char"/>
    <w:basedOn w:val="DefaultParagraphFont"/>
    <w:link w:val="BalloonText"/>
    <w:uiPriority w:val="99"/>
    <w:semiHidden/>
    <w:rsid w:val="00A80A99"/>
    <w:rPr>
      <w:rFonts w:ascii="Tahoma" w:eastAsia="Times New Roman" w:hAnsi="Tahoma" w:cs="Tahoma"/>
      <w:sz w:val="16"/>
      <w:szCs w:val="16"/>
      <w:lang w:eastAsia="en-AU"/>
    </w:rPr>
  </w:style>
  <w:style w:type="character" w:customStyle="1" w:styleId="Heading3Char">
    <w:name w:val="Heading 3 Char"/>
    <w:basedOn w:val="DefaultParagraphFont"/>
    <w:link w:val="Heading3"/>
    <w:uiPriority w:val="9"/>
    <w:rsid w:val="006A56E9"/>
    <w:rPr>
      <w:rFonts w:asciiTheme="majorHAnsi" w:eastAsiaTheme="majorEastAsia" w:hAnsiTheme="majorHAnsi" w:cstheme="majorBidi"/>
      <w:b/>
      <w:bCs/>
      <w:color w:val="4F81BD" w:themeColor="accent1"/>
      <w:sz w:val="20"/>
      <w:szCs w:val="20"/>
      <w:lang w:eastAsia="en-AU"/>
    </w:rPr>
  </w:style>
  <w:style w:type="character" w:customStyle="1" w:styleId="Heading6Char">
    <w:name w:val="Heading 6 Char"/>
    <w:basedOn w:val="DefaultParagraphFont"/>
    <w:link w:val="Heading6"/>
    <w:uiPriority w:val="9"/>
    <w:semiHidden/>
    <w:rsid w:val="00F70ECB"/>
    <w:rPr>
      <w:rFonts w:asciiTheme="majorHAnsi" w:eastAsiaTheme="majorEastAsia" w:hAnsiTheme="majorHAnsi" w:cstheme="majorBidi"/>
      <w:i/>
      <w:iCs/>
      <w:color w:val="243F60" w:themeColor="accent1" w:themeShade="7F"/>
      <w:sz w:val="20"/>
      <w:szCs w:val="20"/>
      <w:lang w:eastAsia="en-AU"/>
    </w:rPr>
  </w:style>
  <w:style w:type="character" w:customStyle="1" w:styleId="Heading1Char">
    <w:name w:val="Heading 1 Char"/>
    <w:basedOn w:val="DefaultParagraphFont"/>
    <w:link w:val="Heading1"/>
    <w:uiPriority w:val="9"/>
    <w:rsid w:val="00481F18"/>
    <w:rPr>
      <w:rFonts w:asciiTheme="majorHAnsi" w:eastAsiaTheme="majorEastAsia" w:hAnsiTheme="majorHAnsi" w:cstheme="majorBidi"/>
      <w:b/>
      <w:bCs/>
      <w:color w:val="365F91" w:themeColor="accent1" w:themeShade="BF"/>
      <w:sz w:val="28"/>
      <w:szCs w:val="28"/>
      <w:lang w:eastAsia="en-AU"/>
    </w:rPr>
  </w:style>
  <w:style w:type="character" w:customStyle="1" w:styleId="Heading7Char">
    <w:name w:val="Heading 7 Char"/>
    <w:basedOn w:val="DefaultParagraphFont"/>
    <w:link w:val="Heading7"/>
    <w:uiPriority w:val="9"/>
    <w:semiHidden/>
    <w:rsid w:val="00481F18"/>
    <w:rPr>
      <w:rFonts w:asciiTheme="majorHAnsi" w:eastAsiaTheme="majorEastAsia" w:hAnsiTheme="majorHAnsi" w:cstheme="majorBidi"/>
      <w:i/>
      <w:iCs/>
      <w:color w:val="404040" w:themeColor="text1" w:themeTint="BF"/>
      <w:sz w:val="20"/>
      <w:szCs w:val="20"/>
      <w:lang w:eastAsia="en-AU"/>
    </w:rPr>
  </w:style>
  <w:style w:type="paragraph" w:styleId="BodyText2">
    <w:name w:val="Body Text 2"/>
    <w:basedOn w:val="Normal"/>
    <w:link w:val="BodyText2Char"/>
    <w:uiPriority w:val="99"/>
    <w:semiHidden/>
    <w:unhideWhenUsed/>
    <w:rsid w:val="00481F18"/>
    <w:pPr>
      <w:spacing w:after="120" w:line="480" w:lineRule="auto"/>
    </w:pPr>
  </w:style>
  <w:style w:type="character" w:customStyle="1" w:styleId="BodyText2Char">
    <w:name w:val="Body Text 2 Char"/>
    <w:basedOn w:val="DefaultParagraphFont"/>
    <w:link w:val="BodyText2"/>
    <w:uiPriority w:val="99"/>
    <w:semiHidden/>
    <w:rsid w:val="00481F18"/>
    <w:rPr>
      <w:rFonts w:ascii="Times New Roman" w:eastAsia="Times New Roman" w:hAnsi="Times New Roman" w:cs="Times New Roman"/>
      <w:sz w:val="20"/>
      <w:szCs w:val="20"/>
      <w:lang w:eastAsia="en-AU"/>
    </w:rPr>
  </w:style>
  <w:style w:type="paragraph" w:styleId="BodyTextIndent2">
    <w:name w:val="Body Text Indent 2"/>
    <w:basedOn w:val="Normal"/>
    <w:link w:val="BodyTextIndent2Char"/>
    <w:uiPriority w:val="99"/>
    <w:semiHidden/>
    <w:unhideWhenUsed/>
    <w:rsid w:val="00481F18"/>
    <w:pPr>
      <w:spacing w:after="120" w:line="480" w:lineRule="auto"/>
      <w:ind w:left="283"/>
    </w:pPr>
  </w:style>
  <w:style w:type="character" w:customStyle="1" w:styleId="BodyTextIndent2Char">
    <w:name w:val="Body Text Indent 2 Char"/>
    <w:basedOn w:val="DefaultParagraphFont"/>
    <w:link w:val="BodyTextIndent2"/>
    <w:uiPriority w:val="99"/>
    <w:semiHidden/>
    <w:rsid w:val="00481F18"/>
    <w:rPr>
      <w:rFonts w:ascii="Times New Roman" w:eastAsia="Times New Roman" w:hAnsi="Times New Roman" w:cs="Times New Roman"/>
      <w:sz w:val="20"/>
      <w:szCs w:val="20"/>
      <w:lang w:eastAsia="en-AU"/>
    </w:rPr>
  </w:style>
  <w:style w:type="character" w:styleId="Hyperlink">
    <w:name w:val="Hyperlink"/>
    <w:basedOn w:val="DefaultParagraphFont"/>
    <w:uiPriority w:val="99"/>
    <w:unhideWhenUsed/>
    <w:rsid w:val="008279F7"/>
    <w:rPr>
      <w:color w:val="0000FF" w:themeColor="hyperlink"/>
      <w:u w:val="single"/>
    </w:rPr>
  </w:style>
  <w:style w:type="paragraph" w:styleId="NormalWeb">
    <w:name w:val="Normal (Web)"/>
    <w:basedOn w:val="Normal"/>
    <w:uiPriority w:val="99"/>
    <w:unhideWhenUsed/>
    <w:rsid w:val="00B63FD8"/>
    <w:pPr>
      <w:spacing w:before="100" w:beforeAutospacing="1" w:after="100" w:afterAutospacing="1"/>
    </w:pPr>
    <w:rPr>
      <w:rFonts w:eastAsiaTheme="minorEastAsia"/>
      <w:sz w:val="24"/>
      <w:szCs w:val="24"/>
    </w:rPr>
  </w:style>
  <w:style w:type="character" w:styleId="Mention">
    <w:name w:val="Mention"/>
    <w:basedOn w:val="DefaultParagraphFont"/>
    <w:uiPriority w:val="99"/>
    <w:semiHidden/>
    <w:unhideWhenUsed/>
    <w:rsid w:val="00521F7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9752">
      <w:bodyDiv w:val="1"/>
      <w:marLeft w:val="0"/>
      <w:marRight w:val="0"/>
      <w:marTop w:val="0"/>
      <w:marBottom w:val="0"/>
      <w:divBdr>
        <w:top w:val="none" w:sz="0" w:space="0" w:color="auto"/>
        <w:left w:val="none" w:sz="0" w:space="0" w:color="auto"/>
        <w:bottom w:val="none" w:sz="0" w:space="0" w:color="auto"/>
        <w:right w:val="none" w:sz="0" w:space="0" w:color="auto"/>
      </w:divBdr>
    </w:div>
    <w:div w:id="94135967">
      <w:bodyDiv w:val="1"/>
      <w:marLeft w:val="0"/>
      <w:marRight w:val="0"/>
      <w:marTop w:val="0"/>
      <w:marBottom w:val="0"/>
      <w:divBdr>
        <w:top w:val="none" w:sz="0" w:space="0" w:color="auto"/>
        <w:left w:val="none" w:sz="0" w:space="0" w:color="auto"/>
        <w:bottom w:val="none" w:sz="0" w:space="0" w:color="auto"/>
        <w:right w:val="none" w:sz="0" w:space="0" w:color="auto"/>
      </w:divBdr>
    </w:div>
    <w:div w:id="219903082">
      <w:bodyDiv w:val="1"/>
      <w:marLeft w:val="0"/>
      <w:marRight w:val="0"/>
      <w:marTop w:val="0"/>
      <w:marBottom w:val="0"/>
      <w:divBdr>
        <w:top w:val="none" w:sz="0" w:space="0" w:color="auto"/>
        <w:left w:val="none" w:sz="0" w:space="0" w:color="auto"/>
        <w:bottom w:val="none" w:sz="0" w:space="0" w:color="auto"/>
        <w:right w:val="none" w:sz="0" w:space="0" w:color="auto"/>
      </w:divBdr>
    </w:div>
    <w:div w:id="236866512">
      <w:bodyDiv w:val="1"/>
      <w:marLeft w:val="0"/>
      <w:marRight w:val="0"/>
      <w:marTop w:val="0"/>
      <w:marBottom w:val="0"/>
      <w:divBdr>
        <w:top w:val="none" w:sz="0" w:space="0" w:color="auto"/>
        <w:left w:val="none" w:sz="0" w:space="0" w:color="auto"/>
        <w:bottom w:val="none" w:sz="0" w:space="0" w:color="auto"/>
        <w:right w:val="none" w:sz="0" w:space="0" w:color="auto"/>
      </w:divBdr>
    </w:div>
    <w:div w:id="344207808">
      <w:bodyDiv w:val="1"/>
      <w:marLeft w:val="0"/>
      <w:marRight w:val="0"/>
      <w:marTop w:val="0"/>
      <w:marBottom w:val="0"/>
      <w:divBdr>
        <w:top w:val="none" w:sz="0" w:space="0" w:color="auto"/>
        <w:left w:val="none" w:sz="0" w:space="0" w:color="auto"/>
        <w:bottom w:val="none" w:sz="0" w:space="0" w:color="auto"/>
        <w:right w:val="none" w:sz="0" w:space="0" w:color="auto"/>
      </w:divBdr>
    </w:div>
    <w:div w:id="646906541">
      <w:bodyDiv w:val="1"/>
      <w:marLeft w:val="0"/>
      <w:marRight w:val="0"/>
      <w:marTop w:val="0"/>
      <w:marBottom w:val="0"/>
      <w:divBdr>
        <w:top w:val="none" w:sz="0" w:space="0" w:color="auto"/>
        <w:left w:val="none" w:sz="0" w:space="0" w:color="auto"/>
        <w:bottom w:val="none" w:sz="0" w:space="0" w:color="auto"/>
        <w:right w:val="none" w:sz="0" w:space="0" w:color="auto"/>
      </w:divBdr>
    </w:div>
    <w:div w:id="791561501">
      <w:bodyDiv w:val="1"/>
      <w:marLeft w:val="0"/>
      <w:marRight w:val="0"/>
      <w:marTop w:val="0"/>
      <w:marBottom w:val="0"/>
      <w:divBdr>
        <w:top w:val="none" w:sz="0" w:space="0" w:color="auto"/>
        <w:left w:val="none" w:sz="0" w:space="0" w:color="auto"/>
        <w:bottom w:val="none" w:sz="0" w:space="0" w:color="auto"/>
        <w:right w:val="none" w:sz="0" w:space="0" w:color="auto"/>
      </w:divBdr>
    </w:div>
    <w:div w:id="835271338">
      <w:bodyDiv w:val="1"/>
      <w:marLeft w:val="0"/>
      <w:marRight w:val="0"/>
      <w:marTop w:val="0"/>
      <w:marBottom w:val="0"/>
      <w:divBdr>
        <w:top w:val="none" w:sz="0" w:space="0" w:color="auto"/>
        <w:left w:val="none" w:sz="0" w:space="0" w:color="auto"/>
        <w:bottom w:val="none" w:sz="0" w:space="0" w:color="auto"/>
        <w:right w:val="none" w:sz="0" w:space="0" w:color="auto"/>
      </w:divBdr>
    </w:div>
    <w:div w:id="876626069">
      <w:bodyDiv w:val="1"/>
      <w:marLeft w:val="0"/>
      <w:marRight w:val="0"/>
      <w:marTop w:val="0"/>
      <w:marBottom w:val="0"/>
      <w:divBdr>
        <w:top w:val="none" w:sz="0" w:space="0" w:color="auto"/>
        <w:left w:val="none" w:sz="0" w:space="0" w:color="auto"/>
        <w:bottom w:val="none" w:sz="0" w:space="0" w:color="auto"/>
        <w:right w:val="none" w:sz="0" w:space="0" w:color="auto"/>
      </w:divBdr>
    </w:div>
    <w:div w:id="1188910443">
      <w:bodyDiv w:val="1"/>
      <w:marLeft w:val="0"/>
      <w:marRight w:val="0"/>
      <w:marTop w:val="0"/>
      <w:marBottom w:val="0"/>
      <w:divBdr>
        <w:top w:val="none" w:sz="0" w:space="0" w:color="auto"/>
        <w:left w:val="none" w:sz="0" w:space="0" w:color="auto"/>
        <w:bottom w:val="none" w:sz="0" w:space="0" w:color="auto"/>
        <w:right w:val="none" w:sz="0" w:space="0" w:color="auto"/>
      </w:divBdr>
    </w:div>
    <w:div w:id="1433355758">
      <w:bodyDiv w:val="1"/>
      <w:marLeft w:val="0"/>
      <w:marRight w:val="0"/>
      <w:marTop w:val="0"/>
      <w:marBottom w:val="0"/>
      <w:divBdr>
        <w:top w:val="none" w:sz="0" w:space="0" w:color="auto"/>
        <w:left w:val="none" w:sz="0" w:space="0" w:color="auto"/>
        <w:bottom w:val="none" w:sz="0" w:space="0" w:color="auto"/>
        <w:right w:val="none" w:sz="0" w:space="0" w:color="auto"/>
      </w:divBdr>
    </w:div>
    <w:div w:id="1473517593">
      <w:bodyDiv w:val="1"/>
      <w:marLeft w:val="0"/>
      <w:marRight w:val="0"/>
      <w:marTop w:val="0"/>
      <w:marBottom w:val="0"/>
      <w:divBdr>
        <w:top w:val="none" w:sz="0" w:space="0" w:color="auto"/>
        <w:left w:val="none" w:sz="0" w:space="0" w:color="auto"/>
        <w:bottom w:val="none" w:sz="0" w:space="0" w:color="auto"/>
        <w:right w:val="none" w:sz="0" w:space="0" w:color="auto"/>
      </w:divBdr>
    </w:div>
    <w:div w:id="1517041974">
      <w:bodyDiv w:val="1"/>
      <w:marLeft w:val="0"/>
      <w:marRight w:val="0"/>
      <w:marTop w:val="0"/>
      <w:marBottom w:val="0"/>
      <w:divBdr>
        <w:top w:val="none" w:sz="0" w:space="0" w:color="auto"/>
        <w:left w:val="none" w:sz="0" w:space="0" w:color="auto"/>
        <w:bottom w:val="none" w:sz="0" w:space="0" w:color="auto"/>
        <w:right w:val="none" w:sz="0" w:space="0" w:color="auto"/>
      </w:divBdr>
    </w:div>
    <w:div w:id="1555920937">
      <w:bodyDiv w:val="1"/>
      <w:marLeft w:val="0"/>
      <w:marRight w:val="0"/>
      <w:marTop w:val="0"/>
      <w:marBottom w:val="0"/>
      <w:divBdr>
        <w:top w:val="none" w:sz="0" w:space="0" w:color="auto"/>
        <w:left w:val="none" w:sz="0" w:space="0" w:color="auto"/>
        <w:bottom w:val="none" w:sz="0" w:space="0" w:color="auto"/>
        <w:right w:val="none" w:sz="0" w:space="0" w:color="auto"/>
      </w:divBdr>
    </w:div>
    <w:div w:id="1905413769">
      <w:bodyDiv w:val="1"/>
      <w:marLeft w:val="0"/>
      <w:marRight w:val="0"/>
      <w:marTop w:val="0"/>
      <w:marBottom w:val="0"/>
      <w:divBdr>
        <w:top w:val="none" w:sz="0" w:space="0" w:color="auto"/>
        <w:left w:val="none" w:sz="0" w:space="0" w:color="auto"/>
        <w:bottom w:val="none" w:sz="0" w:space="0" w:color="auto"/>
        <w:right w:val="none" w:sz="0" w:space="0" w:color="auto"/>
      </w:divBdr>
    </w:div>
    <w:div w:id="1968395336">
      <w:bodyDiv w:val="1"/>
      <w:marLeft w:val="0"/>
      <w:marRight w:val="0"/>
      <w:marTop w:val="0"/>
      <w:marBottom w:val="0"/>
      <w:divBdr>
        <w:top w:val="none" w:sz="0" w:space="0" w:color="auto"/>
        <w:left w:val="none" w:sz="0" w:space="0" w:color="auto"/>
        <w:bottom w:val="none" w:sz="0" w:space="0" w:color="auto"/>
        <w:right w:val="none" w:sz="0" w:space="0" w:color="auto"/>
      </w:divBdr>
    </w:div>
    <w:div w:id="2049259820">
      <w:bodyDiv w:val="1"/>
      <w:marLeft w:val="0"/>
      <w:marRight w:val="0"/>
      <w:marTop w:val="0"/>
      <w:marBottom w:val="0"/>
      <w:divBdr>
        <w:top w:val="none" w:sz="0" w:space="0" w:color="auto"/>
        <w:left w:val="none" w:sz="0" w:space="0" w:color="auto"/>
        <w:bottom w:val="none" w:sz="0" w:space="0" w:color="auto"/>
        <w:right w:val="none" w:sz="0" w:space="0" w:color="auto"/>
      </w:divBdr>
    </w:div>
    <w:div w:id="2081098765">
      <w:bodyDiv w:val="1"/>
      <w:marLeft w:val="0"/>
      <w:marRight w:val="0"/>
      <w:marTop w:val="0"/>
      <w:marBottom w:val="0"/>
      <w:divBdr>
        <w:top w:val="none" w:sz="0" w:space="0" w:color="auto"/>
        <w:left w:val="none" w:sz="0" w:space="0" w:color="auto"/>
        <w:bottom w:val="none" w:sz="0" w:space="0" w:color="auto"/>
        <w:right w:val="none" w:sz="0" w:space="0" w:color="auto"/>
      </w:divBdr>
    </w:div>
    <w:div w:id="2097240602">
      <w:bodyDiv w:val="1"/>
      <w:marLeft w:val="0"/>
      <w:marRight w:val="0"/>
      <w:marTop w:val="0"/>
      <w:marBottom w:val="0"/>
      <w:divBdr>
        <w:top w:val="none" w:sz="0" w:space="0" w:color="auto"/>
        <w:left w:val="none" w:sz="0" w:space="0" w:color="auto"/>
        <w:bottom w:val="none" w:sz="0" w:space="0" w:color="auto"/>
        <w:right w:val="none" w:sz="0" w:space="0" w:color="auto"/>
      </w:divBdr>
    </w:div>
    <w:div w:id="214554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awa.schoolchamp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E4039-10A9-4BF4-83C2-25B3BBE8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Plummer</dc:creator>
  <cp:keywords/>
  <dc:description/>
  <cp:lastModifiedBy>janet fletcher</cp:lastModifiedBy>
  <cp:revision>2</cp:revision>
  <cp:lastPrinted>2017-03-16T06:58:00Z</cp:lastPrinted>
  <dcterms:created xsi:type="dcterms:W3CDTF">2020-03-03T07:57:00Z</dcterms:created>
  <dcterms:modified xsi:type="dcterms:W3CDTF">2020-03-03T07:57:00Z</dcterms:modified>
</cp:coreProperties>
</file>