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034" w:rsidRDefault="00A54034">
      <w:r w:rsidRPr="00A54034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-633095</wp:posOffset>
            </wp:positionH>
            <wp:positionV relativeFrom="paragraph">
              <wp:posOffset>0</wp:posOffset>
            </wp:positionV>
            <wp:extent cx="9955876" cy="6438900"/>
            <wp:effectExtent l="0" t="0" r="762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3" t="1572" r="686" b="1719"/>
                    <a:stretch/>
                  </pic:blipFill>
                  <pic:spPr bwMode="auto">
                    <a:xfrm>
                      <a:off x="0" y="0"/>
                      <a:ext cx="9955876" cy="643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br w:type="page"/>
      </w:r>
    </w:p>
    <w:p w:rsidR="003D3A7D" w:rsidRDefault="00A54034" w:rsidP="00A54034">
      <w:pPr>
        <w:jc w:val="center"/>
      </w:pPr>
      <w:r w:rsidRPr="00A54034">
        <w:lastRenderedPageBreak/>
        <w:drawing>
          <wp:inline distT="0" distB="0" distL="0" distR="0">
            <wp:extent cx="8534400" cy="7668677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0" cy="7668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D3A7D" w:rsidSect="00A5403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034"/>
    <w:rsid w:val="003D3A7D"/>
    <w:rsid w:val="00A54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41EF5"/>
  <w15:chartTrackingRefBased/>
  <w15:docId w15:val="{A550FA22-5836-449C-B5AD-664282DE7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BRIERLEY Robyn [Specialist Services]</dc:creator>
  <cp:keywords/>
  <dc:description/>
  <cp:lastModifiedBy>BRIERLEY Robyn [Specialist Services]</cp:lastModifiedBy>
  <cp:revision>1</cp:revision>
  <dcterms:created xsi:type="dcterms:W3CDTF">2020-04-07T00:52:00Z</dcterms:created>
  <dcterms:modified xsi:type="dcterms:W3CDTF">2020-04-07T00:56:00Z</dcterms:modified>
</cp:coreProperties>
</file>