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041"/>
        <w:tblW w:w="14393" w:type="dxa"/>
        <w:tblLayout w:type="fixed"/>
        <w:tblLook w:val="04A0" w:firstRow="1" w:lastRow="0" w:firstColumn="1" w:lastColumn="0" w:noHBand="0" w:noVBand="1"/>
      </w:tblPr>
      <w:tblGrid>
        <w:gridCol w:w="394"/>
        <w:gridCol w:w="1456"/>
        <w:gridCol w:w="392"/>
        <w:gridCol w:w="1323"/>
        <w:gridCol w:w="391"/>
        <w:gridCol w:w="1382"/>
        <w:gridCol w:w="305"/>
        <w:gridCol w:w="1519"/>
        <w:gridCol w:w="552"/>
        <w:gridCol w:w="1509"/>
        <w:gridCol w:w="384"/>
        <w:gridCol w:w="1433"/>
        <w:gridCol w:w="413"/>
        <w:gridCol w:w="1522"/>
        <w:gridCol w:w="1385"/>
        <w:gridCol w:w="33"/>
      </w:tblGrid>
      <w:tr w:rsidR="00E84EAD" w:rsidRPr="00673FA5" w:rsidTr="000A0C8F">
        <w:trPr>
          <w:trHeight w:val="26"/>
        </w:trPr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Division D</w:t>
            </w:r>
          </w:p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Fri 16 Oct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Division C</w:t>
            </w:r>
          </w:p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Mon 19 Oct</w:t>
            </w:r>
          </w:p>
        </w:tc>
        <w:tc>
          <w:tcPr>
            <w:tcW w:w="177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Division B</w:t>
            </w:r>
          </w:p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Tues 20 Oct</w:t>
            </w:r>
          </w:p>
        </w:tc>
        <w:tc>
          <w:tcPr>
            <w:tcW w:w="18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Division A</w:t>
            </w:r>
          </w:p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Wed 21 Oct</w:t>
            </w:r>
          </w:p>
        </w:tc>
        <w:tc>
          <w:tcPr>
            <w:tcW w:w="20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Division E</w:t>
            </w:r>
          </w:p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color w:val="806000" w:themeColor="accent4" w:themeShade="80"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Thu 22 Oct</w:t>
            </w:r>
          </w:p>
        </w:tc>
        <w:tc>
          <w:tcPr>
            <w:tcW w:w="18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Division F</w:t>
            </w:r>
          </w:p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Fri</w:t>
            </w: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 xml:space="preserve"> 23</w:t>
            </w:r>
            <w:r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 xml:space="preserve"> </w:t>
            </w: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Oct</w:t>
            </w:r>
          </w:p>
        </w:tc>
        <w:tc>
          <w:tcPr>
            <w:tcW w:w="335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Division 7-10</w:t>
            </w:r>
          </w:p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</w:pPr>
            <w:r w:rsidRPr="00547F08">
              <w:rPr>
                <w:rFonts w:ascii="Arial" w:hAnsi="Arial" w:cs="Arial"/>
                <w:b/>
                <w:bCs/>
                <w:sz w:val="18"/>
                <w:szCs w:val="24"/>
                <w:lang w:eastAsia="en-AU"/>
              </w:rPr>
              <w:t>Mon 26 Oct</w:t>
            </w:r>
          </w:p>
        </w:tc>
      </w:tr>
      <w:tr w:rsidR="00E84EAD" w:rsidRPr="00673FA5" w:rsidTr="000A0C8F">
        <w:trPr>
          <w:gridAfter w:val="1"/>
          <w:wAfter w:w="33" w:type="dxa"/>
          <w:trHeight w:val="39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547F08">
              <w:rPr>
                <w:rFonts w:ascii="Arial" w:hAnsi="Arial" w:cs="Arial"/>
                <w:b/>
                <w:sz w:val="18"/>
                <w:szCs w:val="24"/>
                <w:lang w:eastAsia="en-AU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31" w:rsidRPr="00E855CD" w:rsidRDefault="00E84EAD" w:rsidP="00A4323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Thornlie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1</w:t>
            </w:r>
          </w:p>
        </w:tc>
        <w:tc>
          <w:tcPr>
            <w:tcW w:w="132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proofErr w:type="spellStart"/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Gov</w:t>
            </w:r>
            <w:proofErr w:type="spellEnd"/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 xml:space="preserve"> Stirling</w:t>
            </w:r>
          </w:p>
        </w:tc>
        <w:tc>
          <w:tcPr>
            <w:tcW w:w="3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Ellenbrook</w:t>
            </w:r>
          </w:p>
        </w:tc>
        <w:tc>
          <w:tcPr>
            <w:tcW w:w="3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John Curtin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</w:rPr>
              <w:t>1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Lynwood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E855CD" w:rsidRDefault="00E855C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1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highlight w:val="yellow"/>
                <w:lang w:eastAsia="en-AU"/>
              </w:rPr>
              <w:t>GOLD</w:t>
            </w:r>
          </w:p>
          <w:p w:rsidR="001B7905" w:rsidRPr="00E855CD" w:rsidRDefault="001B7905" w:rsidP="000A0C8F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b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b/>
                <w:sz w:val="18"/>
                <w:szCs w:val="24"/>
                <w:lang w:eastAsia="en-AU"/>
              </w:rPr>
              <w:t>BLACK</w:t>
            </w:r>
          </w:p>
          <w:p w:rsidR="001B7905" w:rsidRPr="00E855CD" w:rsidRDefault="001B790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9A500D"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  <w:t>Ridge View</w:t>
            </w:r>
          </w:p>
        </w:tc>
      </w:tr>
      <w:tr w:rsidR="00E84EAD" w:rsidRPr="00673FA5" w:rsidTr="000A0C8F">
        <w:trPr>
          <w:gridAfter w:val="1"/>
          <w:wAfter w:w="33" w:type="dxa"/>
          <w:trHeight w:val="39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547F08" w:rsidRDefault="00E84EAD" w:rsidP="00A43231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547F08">
              <w:rPr>
                <w:rFonts w:ascii="Arial" w:hAnsi="Arial" w:cs="Arial"/>
                <w:b/>
                <w:sz w:val="18"/>
                <w:szCs w:val="24"/>
                <w:lang w:eastAsia="en-AU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E84EAD" w:rsidP="00A4323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Wanneroo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John Forrest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2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Darling Range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Kelmscott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2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A43231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  <w:t>Dianella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0A0C8F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John Tonkin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A43231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0070C0"/>
                <w:sz w:val="18"/>
                <w:szCs w:val="24"/>
                <w:lang w:eastAsia="en-AU"/>
              </w:rPr>
              <w:t>Ballajura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EAD" w:rsidRPr="00E855CD" w:rsidRDefault="00E84EAD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Aveley</w:t>
            </w:r>
          </w:p>
        </w:tc>
      </w:tr>
      <w:tr w:rsidR="00DE7E75" w:rsidRPr="00673FA5" w:rsidTr="000A0C8F">
        <w:trPr>
          <w:gridAfter w:val="1"/>
          <w:wAfter w:w="33" w:type="dxa"/>
          <w:trHeight w:val="39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547F08" w:rsidRDefault="00DE7E75" w:rsidP="00A43231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547F08">
              <w:rPr>
                <w:rFonts w:ascii="Arial" w:hAnsi="Arial" w:cs="Arial"/>
                <w:b/>
                <w:sz w:val="18"/>
                <w:szCs w:val="24"/>
                <w:lang w:eastAsia="en-AU"/>
              </w:rPr>
              <w:t>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color w:val="0070C0"/>
                <w:sz w:val="18"/>
                <w:szCs w:val="24"/>
                <w:lang w:eastAsia="en-AU"/>
              </w:rPr>
              <w:t>Ashdale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0070C0"/>
                <w:sz w:val="18"/>
                <w:szCs w:val="24"/>
                <w:lang w:eastAsia="en-AU"/>
              </w:rPr>
              <w:t>Greenwood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0070C0"/>
                <w:sz w:val="18"/>
                <w:szCs w:val="24"/>
                <w:lang w:eastAsia="en-AU"/>
              </w:rPr>
              <w:t>Willetton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</w:rPr>
              <w:t>3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Churchlands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3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231" w:rsidRPr="00E855CD" w:rsidRDefault="00A43231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Butler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2E74B5" w:themeColor="accent1" w:themeShade="BF"/>
                <w:sz w:val="18"/>
                <w:szCs w:val="24"/>
                <w:lang w:eastAsia="en-AU"/>
              </w:rPr>
              <w:t>Northam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3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Kinross Col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Kiara College</w:t>
            </w:r>
          </w:p>
        </w:tc>
      </w:tr>
      <w:tr w:rsidR="00DE7E75" w:rsidRPr="00673FA5" w:rsidTr="000A0C8F">
        <w:trPr>
          <w:gridAfter w:val="1"/>
          <w:wAfter w:w="33" w:type="dxa"/>
          <w:trHeight w:val="39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547F08" w:rsidRDefault="00DE7E75" w:rsidP="00A43231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547F08">
              <w:rPr>
                <w:rFonts w:ascii="Arial" w:hAnsi="Arial" w:cs="Arial"/>
                <w:b/>
                <w:sz w:val="18"/>
                <w:szCs w:val="24"/>
                <w:lang w:eastAsia="en-AU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0070C0"/>
                <w:sz w:val="18"/>
                <w:szCs w:val="24"/>
                <w:lang w:eastAsia="en-AU"/>
              </w:rPr>
              <w:t>Como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0070C0"/>
                <w:sz w:val="18"/>
                <w:szCs w:val="24"/>
                <w:lang w:eastAsia="en-AU"/>
              </w:rPr>
              <w:t>Atwell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color w:val="0070C0"/>
                <w:sz w:val="18"/>
                <w:szCs w:val="24"/>
                <w:lang w:eastAsia="en-AU"/>
              </w:rPr>
              <w:t>Duncraig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4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Carine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4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color w:val="0070C0"/>
                <w:sz w:val="18"/>
                <w:szCs w:val="24"/>
                <w:lang w:eastAsia="en-AU"/>
              </w:rPr>
              <w:t>Morley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0070C0"/>
                <w:sz w:val="18"/>
                <w:szCs w:val="24"/>
                <w:lang w:eastAsia="en-AU"/>
              </w:rPr>
              <w:t>Lakeland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Kalamunda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Moore Dist</w:t>
            </w:r>
          </w:p>
        </w:tc>
      </w:tr>
      <w:tr w:rsidR="00DE7E75" w:rsidRPr="00673FA5" w:rsidTr="000A0C8F">
        <w:trPr>
          <w:gridAfter w:val="1"/>
          <w:wAfter w:w="33" w:type="dxa"/>
          <w:trHeight w:val="39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547F08" w:rsidRDefault="00DE7E75" w:rsidP="00A43231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547F08">
              <w:rPr>
                <w:rFonts w:ascii="Arial" w:hAnsi="Arial" w:cs="Arial"/>
                <w:b/>
                <w:sz w:val="18"/>
                <w:szCs w:val="24"/>
                <w:lang w:eastAsia="en-AU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Ocean Reef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Lesmurdie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Leeming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5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Rossmoyne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5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A43231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Kent St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Safety Bay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3C4C41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Cannington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bCs/>
                <w:sz w:val="18"/>
                <w:szCs w:val="24"/>
                <w:lang w:eastAsia="en-AU"/>
              </w:rPr>
              <w:t xml:space="preserve">Southern </w:t>
            </w:r>
            <w:proofErr w:type="spellStart"/>
            <w:r w:rsidRPr="00E855CD">
              <w:rPr>
                <w:rFonts w:ascii="Arial" w:hAnsi="Arial" w:cs="Arial"/>
                <w:bCs/>
                <w:sz w:val="18"/>
                <w:szCs w:val="24"/>
                <w:lang w:eastAsia="en-AU"/>
              </w:rPr>
              <w:t>Riv</w:t>
            </w:r>
            <w:proofErr w:type="spellEnd"/>
          </w:p>
        </w:tc>
      </w:tr>
      <w:tr w:rsidR="00DE7E75" w:rsidRPr="00673FA5" w:rsidTr="000A0C8F">
        <w:trPr>
          <w:gridAfter w:val="1"/>
          <w:wAfter w:w="33" w:type="dxa"/>
          <w:trHeight w:val="39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547F08" w:rsidRDefault="00DE7E75" w:rsidP="00A43231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547F08">
              <w:rPr>
                <w:rFonts w:ascii="Arial" w:hAnsi="Arial" w:cs="Arial"/>
                <w:b/>
                <w:sz w:val="18"/>
                <w:szCs w:val="24"/>
                <w:lang w:eastAsia="en-AU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Comet Bay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Hampton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Perth Mod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6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Shenton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6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E75" w:rsidRPr="00E855CD" w:rsidRDefault="00A43231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 xml:space="preserve">Fremantle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Yanchep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Cecil Andrews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Clarkson</w:t>
            </w:r>
          </w:p>
        </w:tc>
      </w:tr>
      <w:tr w:rsidR="00DE7E75" w:rsidRPr="00673FA5" w:rsidTr="000A0C8F">
        <w:trPr>
          <w:gridAfter w:val="1"/>
          <w:wAfter w:w="33" w:type="dxa"/>
          <w:trHeight w:val="39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547F08" w:rsidRDefault="00DE7E75" w:rsidP="00A43231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547F08">
              <w:rPr>
                <w:rFonts w:ascii="Arial" w:hAnsi="Arial" w:cs="Arial"/>
                <w:b/>
                <w:sz w:val="18"/>
                <w:szCs w:val="24"/>
                <w:lang w:eastAsia="en-AU"/>
              </w:rPr>
              <w:t>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Bullsbrook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Belridge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Mt Lawley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Melville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7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A43231" w:rsidP="00A43231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FF0000"/>
                <w:sz w:val="18"/>
                <w:szCs w:val="24"/>
              </w:rPr>
              <w:t>Gilmore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Balcatta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Armadale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E75" w:rsidRPr="00E855CD" w:rsidRDefault="00DE7E75" w:rsidP="00A43231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Balga</w:t>
            </w:r>
          </w:p>
        </w:tc>
      </w:tr>
      <w:tr w:rsidR="000A0C8F" w:rsidRPr="00673FA5" w:rsidTr="000A0C8F">
        <w:trPr>
          <w:gridAfter w:val="1"/>
          <w:wAfter w:w="33" w:type="dxa"/>
          <w:trHeight w:val="39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8F" w:rsidRPr="00547F08" w:rsidRDefault="000A0C8F" w:rsidP="000A0C8F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547F08">
              <w:rPr>
                <w:rFonts w:ascii="Arial" w:hAnsi="Arial" w:cs="Arial"/>
                <w:b/>
                <w:sz w:val="18"/>
                <w:szCs w:val="24"/>
                <w:lang w:eastAsia="en-AU"/>
              </w:rPr>
              <w:t>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  <w:t>Baldivis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  <w:t>Eastern Hills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bCs/>
                <w:color w:val="FF0000"/>
                <w:sz w:val="18"/>
                <w:szCs w:val="24"/>
                <w:lang w:eastAsia="en-AU"/>
              </w:rPr>
              <w:t>Byford</w:t>
            </w: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8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  <w:t>Woodvale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8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002747">
              <w:rPr>
                <w:rFonts w:ascii="Arial" w:hAnsi="Arial" w:cs="Arial"/>
                <w:color w:val="FF0000"/>
                <w:sz w:val="18"/>
                <w:szCs w:val="24"/>
              </w:rPr>
              <w:t>Belmont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bCs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  <w:t>Harrisdale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</w:rPr>
              <w:t>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Warnbro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sz w:val="18"/>
                <w:szCs w:val="24"/>
              </w:rPr>
              <w:t>Bob Hawke</w:t>
            </w:r>
          </w:p>
        </w:tc>
      </w:tr>
      <w:tr w:rsidR="000A0C8F" w:rsidRPr="00673FA5" w:rsidTr="000A0C8F">
        <w:trPr>
          <w:gridAfter w:val="1"/>
          <w:wAfter w:w="33" w:type="dxa"/>
          <w:trHeight w:val="397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8F" w:rsidRPr="00547F08" w:rsidRDefault="000A0C8F" w:rsidP="000A0C8F">
            <w:pPr>
              <w:jc w:val="center"/>
              <w:rPr>
                <w:rFonts w:ascii="Arial" w:hAnsi="Arial" w:cs="Arial"/>
                <w:b/>
                <w:sz w:val="18"/>
                <w:szCs w:val="24"/>
              </w:rPr>
            </w:pPr>
            <w:r w:rsidRPr="00547F08">
              <w:rPr>
                <w:rFonts w:ascii="Arial" w:hAnsi="Arial" w:cs="Arial"/>
                <w:b/>
                <w:sz w:val="18"/>
                <w:szCs w:val="24"/>
                <w:lang w:eastAsia="en-AU"/>
              </w:rPr>
              <w:t>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spacing w:line="276" w:lineRule="auto"/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  <w:t>Joseph Banks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  <w:t>Warwick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</w:pPr>
            <w:proofErr w:type="spellStart"/>
            <w:r w:rsidRPr="00E855CD"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  <w:t>CanningVale</w:t>
            </w:r>
            <w:proofErr w:type="spellEnd"/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  <w:lang w:eastAsia="en-AU"/>
              </w:rPr>
              <w:t>9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E855CD"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  <w:t>Applecross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  <w:r w:rsidRPr="00002747">
              <w:rPr>
                <w:rFonts w:ascii="Arial" w:hAnsi="Arial" w:cs="Arial"/>
                <w:color w:val="FF0000"/>
                <w:sz w:val="18"/>
                <w:szCs w:val="24"/>
                <w:lang w:eastAsia="en-AU"/>
              </w:rPr>
              <w:t>Adventist Edu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</w:rPr>
              <w:t>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  <w:lang w:eastAsia="en-A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E855CD">
              <w:rPr>
                <w:rFonts w:ascii="Arial" w:hAnsi="Arial" w:cs="Arial"/>
                <w:sz w:val="18"/>
                <w:szCs w:val="24"/>
              </w:rPr>
              <w:t>9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8F" w:rsidRPr="00E855CD" w:rsidRDefault="000A0C8F" w:rsidP="000A0C8F">
            <w:pPr>
              <w:jc w:val="center"/>
              <w:rPr>
                <w:rFonts w:ascii="Arial" w:hAnsi="Arial" w:cs="Arial"/>
                <w:sz w:val="18"/>
                <w:szCs w:val="24"/>
              </w:rPr>
            </w:pPr>
            <w:r w:rsidRPr="009A500D">
              <w:rPr>
                <w:rFonts w:ascii="Arial" w:hAnsi="Arial" w:cs="Arial"/>
                <w:color w:val="FF0000"/>
                <w:sz w:val="18"/>
                <w:szCs w:val="24"/>
              </w:rPr>
              <w:t>Hammond Park</w:t>
            </w:r>
          </w:p>
        </w:tc>
      </w:tr>
    </w:tbl>
    <w:p w:rsidR="00814A93" w:rsidRPr="00814A93" w:rsidRDefault="00E855CD" w:rsidP="00814A93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2020</w:t>
      </w:r>
      <w:r w:rsidR="00814A93" w:rsidRPr="00814A93">
        <w:rPr>
          <w:rFonts w:ascii="Arial" w:hAnsi="Arial" w:cs="Arial"/>
          <w:b/>
          <w:sz w:val="28"/>
        </w:rPr>
        <w:t xml:space="preserve"> DIVISIONS</w:t>
      </w:r>
    </w:p>
    <w:p w:rsidR="00633D22" w:rsidRDefault="00633D22"/>
    <w:p w:rsidR="00E855CD" w:rsidRDefault="00E855CD" w:rsidP="00814A93">
      <w:pPr>
        <w:rPr>
          <w:rFonts w:ascii="Arial" w:hAnsi="Arial" w:cs="Arial"/>
          <w:color w:val="FF0000"/>
          <w:sz w:val="22"/>
        </w:rPr>
      </w:pPr>
    </w:p>
    <w:p w:rsidR="00814A93" w:rsidRPr="00814A93" w:rsidRDefault="00814A93" w:rsidP="00814A93">
      <w:pPr>
        <w:rPr>
          <w:rFonts w:ascii="Arial" w:hAnsi="Arial" w:cs="Arial"/>
          <w:sz w:val="22"/>
        </w:rPr>
      </w:pPr>
      <w:r w:rsidRPr="00814A93">
        <w:rPr>
          <w:rFonts w:ascii="Arial" w:hAnsi="Arial" w:cs="Arial"/>
          <w:color w:val="FF0000"/>
          <w:sz w:val="22"/>
        </w:rPr>
        <w:t xml:space="preserve">Up based on 2019 results </w:t>
      </w:r>
      <w:r w:rsidRPr="00814A93">
        <w:rPr>
          <w:rFonts w:ascii="Arial" w:hAnsi="Arial" w:cs="Arial"/>
          <w:sz w:val="22"/>
        </w:rPr>
        <w:t xml:space="preserve">   </w:t>
      </w:r>
    </w:p>
    <w:p w:rsidR="00814A93" w:rsidRPr="00814A93" w:rsidRDefault="00814A93" w:rsidP="00814A93">
      <w:pPr>
        <w:rPr>
          <w:color w:val="0070C0"/>
        </w:rPr>
      </w:pPr>
      <w:r w:rsidRPr="00814A93">
        <w:rPr>
          <w:rFonts w:ascii="Arial" w:hAnsi="Arial" w:cs="Arial"/>
          <w:color w:val="0070C0"/>
          <w:sz w:val="22"/>
        </w:rPr>
        <w:t>Down based on 2019 result</w:t>
      </w:r>
      <w:r w:rsidRPr="00814A93">
        <w:rPr>
          <w:color w:val="0070C0"/>
        </w:rPr>
        <w:t>s</w:t>
      </w:r>
    </w:p>
    <w:p w:rsidR="00814A93" w:rsidRPr="00002747" w:rsidRDefault="003C4C41" w:rsidP="003C4C41">
      <w:pPr>
        <w:pStyle w:val="ListParagraph"/>
        <w:numPr>
          <w:ilvl w:val="0"/>
          <w:numId w:val="1"/>
        </w:numPr>
        <w:rPr>
          <w:color w:val="FF0000"/>
        </w:rPr>
      </w:pPr>
      <w:r w:rsidRPr="00002747">
        <w:rPr>
          <w:color w:val="FF0000"/>
        </w:rPr>
        <w:t>Belmont moved to E Division</w:t>
      </w:r>
      <w:r w:rsidR="00002747" w:rsidRPr="00002747">
        <w:rPr>
          <w:color w:val="FF0000"/>
        </w:rPr>
        <w:t xml:space="preserve"> </w:t>
      </w:r>
    </w:p>
    <w:p w:rsidR="003C4C41" w:rsidRDefault="003C4C41" w:rsidP="003C4C41">
      <w:pPr>
        <w:pStyle w:val="ListParagraph"/>
        <w:numPr>
          <w:ilvl w:val="0"/>
          <w:numId w:val="1"/>
        </w:numPr>
      </w:pPr>
      <w:r>
        <w:t>Harrisdale moved to F Division</w:t>
      </w:r>
    </w:p>
    <w:p w:rsidR="00A43231" w:rsidRDefault="00A43231" w:rsidP="003C4C41">
      <w:pPr>
        <w:pStyle w:val="ListParagraph"/>
        <w:numPr>
          <w:ilvl w:val="0"/>
          <w:numId w:val="1"/>
        </w:numPr>
      </w:pPr>
      <w:r>
        <w:t>Ballajura moved to 7-10 GOLD Carnival</w:t>
      </w:r>
    </w:p>
    <w:p w:rsidR="00A43231" w:rsidRDefault="00A43231" w:rsidP="003C4C41">
      <w:pPr>
        <w:pStyle w:val="ListParagraph"/>
        <w:numPr>
          <w:ilvl w:val="0"/>
          <w:numId w:val="1"/>
        </w:numPr>
      </w:pPr>
      <w:r>
        <w:t>Bob Hawke – new school (</w:t>
      </w:r>
      <w:proofErr w:type="spellStart"/>
      <w:r>
        <w:t>Yr</w:t>
      </w:r>
      <w:proofErr w:type="spellEnd"/>
      <w:r>
        <w:t xml:space="preserve"> 7 only)</w:t>
      </w:r>
    </w:p>
    <w:p w:rsidR="00E855CD" w:rsidRDefault="00E855CD" w:rsidP="003C4C41">
      <w:pPr>
        <w:pStyle w:val="ListParagraph"/>
        <w:numPr>
          <w:ilvl w:val="0"/>
          <w:numId w:val="1"/>
        </w:numPr>
      </w:pPr>
      <w:r>
        <w:t xml:space="preserve">Ridge View – new school </w:t>
      </w:r>
    </w:p>
    <w:p w:rsidR="009A500D" w:rsidRDefault="009A500D" w:rsidP="003C4C41">
      <w:pPr>
        <w:pStyle w:val="ListParagraph"/>
        <w:numPr>
          <w:ilvl w:val="0"/>
          <w:numId w:val="1"/>
        </w:numPr>
      </w:pPr>
      <w:r>
        <w:t>Hammond Park – new school</w:t>
      </w:r>
    </w:p>
    <w:p w:rsidR="000A0C8F" w:rsidRDefault="00002747" w:rsidP="003C4C41">
      <w:pPr>
        <w:pStyle w:val="ListParagraph"/>
        <w:numPr>
          <w:ilvl w:val="0"/>
          <w:numId w:val="1"/>
        </w:numPr>
      </w:pPr>
      <w:r>
        <w:t xml:space="preserve">Adventist - </w:t>
      </w:r>
      <w:r w:rsidR="000A0C8F">
        <w:t>moved to E Division</w:t>
      </w:r>
      <w:bookmarkStart w:id="0" w:name="_GoBack"/>
      <w:bookmarkEnd w:id="0"/>
    </w:p>
    <w:sectPr w:rsidR="000A0C8F" w:rsidSect="00E84EA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5190C"/>
    <w:multiLevelType w:val="hybridMultilevel"/>
    <w:tmpl w:val="2D767E6E"/>
    <w:lvl w:ilvl="0" w:tplc="0C09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EAD"/>
    <w:rsid w:val="00002747"/>
    <w:rsid w:val="000632F5"/>
    <w:rsid w:val="000A0C8F"/>
    <w:rsid w:val="001B7905"/>
    <w:rsid w:val="002B7B28"/>
    <w:rsid w:val="003406D5"/>
    <w:rsid w:val="003C4C41"/>
    <w:rsid w:val="00633D22"/>
    <w:rsid w:val="00814A93"/>
    <w:rsid w:val="009A500D"/>
    <w:rsid w:val="00A03DAF"/>
    <w:rsid w:val="00A13E44"/>
    <w:rsid w:val="00A43231"/>
    <w:rsid w:val="00AE0F38"/>
    <w:rsid w:val="00DE7E75"/>
    <w:rsid w:val="00E84EAD"/>
    <w:rsid w:val="00E855CD"/>
    <w:rsid w:val="00E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A1CEC"/>
  <w15:chartTrackingRefBased/>
  <w15:docId w15:val="{65F09C86-0FF8-4342-B157-0F06D3FC8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MERRITT Lynda [Specialist Services]</dc:creator>
  <cp:keywords/>
  <dc:description/>
  <cp:lastModifiedBy>MERRITT Lynda [Specialist Services]</cp:lastModifiedBy>
  <cp:revision>15</cp:revision>
  <dcterms:created xsi:type="dcterms:W3CDTF">2019-10-31T02:53:00Z</dcterms:created>
  <dcterms:modified xsi:type="dcterms:W3CDTF">2020-07-03T08:18:00Z</dcterms:modified>
</cp:coreProperties>
</file>